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5" w:type="dxa"/>
        <w:tblLook w:val="04A0" w:firstRow="1" w:lastRow="0" w:firstColumn="1" w:lastColumn="0" w:noHBand="0" w:noVBand="1"/>
      </w:tblPr>
      <w:tblGrid>
        <w:gridCol w:w="2552"/>
        <w:gridCol w:w="7513"/>
      </w:tblGrid>
      <w:tr w:rsidR="007500FD" w:rsidRPr="0017082C" w:rsidTr="001359EF">
        <w:tc>
          <w:tcPr>
            <w:tcW w:w="10065" w:type="dxa"/>
            <w:gridSpan w:val="2"/>
            <w:shd w:val="clear" w:color="auto" w:fill="84329B"/>
          </w:tcPr>
          <w:p w:rsidR="007500FD" w:rsidRPr="00A21DEE" w:rsidRDefault="007500FD" w:rsidP="007500FD">
            <w:pPr>
              <w:spacing w:before="60" w:after="60"/>
              <w:jc w:val="center"/>
              <w:rPr>
                <w:rFonts w:ascii="Barmeno" w:hAnsi="Barmeno"/>
                <w:sz w:val="28"/>
                <w:szCs w:val="28"/>
              </w:rPr>
            </w:pPr>
            <w:r w:rsidRPr="00A21DEE">
              <w:rPr>
                <w:rFonts w:ascii="Barmeno" w:hAnsi="Barmeno"/>
                <w:color w:val="FFFFFF" w:themeColor="background1"/>
                <w:sz w:val="28"/>
                <w:szCs w:val="28"/>
              </w:rPr>
              <w:t>JOB DESCRIPTION</w:t>
            </w:r>
          </w:p>
        </w:tc>
      </w:tr>
      <w:tr w:rsidR="007500FD" w:rsidRPr="00085BAD" w:rsidTr="00D62896">
        <w:tc>
          <w:tcPr>
            <w:tcW w:w="2552" w:type="dxa"/>
            <w:shd w:val="clear" w:color="auto" w:fill="84329B"/>
          </w:tcPr>
          <w:p w:rsidR="007500FD" w:rsidRPr="00FF7FC9" w:rsidRDefault="00FF7FC9" w:rsidP="00B1661F">
            <w:pPr>
              <w:spacing w:before="60" w:after="60"/>
              <w:rPr>
                <w:rFonts w:ascii="Barmeno" w:hAnsi="Barmeno"/>
                <w:color w:val="FFFFFF" w:themeColor="background1"/>
                <w:sz w:val="24"/>
                <w:szCs w:val="24"/>
              </w:rPr>
            </w:pPr>
            <w:r w:rsidRPr="00FF7FC9">
              <w:rPr>
                <w:rFonts w:ascii="Barmeno" w:hAnsi="Barmeno"/>
                <w:color w:val="FFFFFF" w:themeColor="background1"/>
                <w:sz w:val="24"/>
                <w:szCs w:val="24"/>
              </w:rPr>
              <w:t>JOB TITLE</w:t>
            </w:r>
          </w:p>
        </w:tc>
        <w:tc>
          <w:tcPr>
            <w:tcW w:w="7513" w:type="dxa"/>
          </w:tcPr>
          <w:p w:rsidR="007500FD" w:rsidRPr="0036629B" w:rsidRDefault="00524091" w:rsidP="00B1661F">
            <w:pPr>
              <w:spacing w:before="60" w:after="60"/>
              <w:rPr>
                <w:rFonts w:ascii="Verdana" w:hAnsi="Verdana"/>
                <w:b/>
              </w:rPr>
            </w:pPr>
            <w:r w:rsidRPr="0036629B">
              <w:rPr>
                <w:rFonts w:ascii="Verdana" w:hAnsi="Verdana"/>
                <w:b/>
              </w:rPr>
              <w:t>Support Worker - Nights</w:t>
            </w:r>
          </w:p>
        </w:tc>
      </w:tr>
      <w:tr w:rsidR="007500FD" w:rsidRPr="00085BAD" w:rsidTr="00D62896">
        <w:tc>
          <w:tcPr>
            <w:tcW w:w="2552" w:type="dxa"/>
            <w:shd w:val="clear" w:color="auto" w:fill="84329B"/>
          </w:tcPr>
          <w:p w:rsidR="007500FD" w:rsidRPr="00FF7FC9" w:rsidRDefault="00E20CFE" w:rsidP="00B1661F">
            <w:pPr>
              <w:spacing w:before="60" w:after="60"/>
              <w:rPr>
                <w:rFonts w:ascii="Barmeno" w:hAnsi="Barmeno"/>
                <w:color w:val="FFFFFF" w:themeColor="background1"/>
                <w:sz w:val="24"/>
                <w:szCs w:val="24"/>
              </w:rPr>
            </w:pPr>
            <w:r>
              <w:rPr>
                <w:rFonts w:ascii="Barmeno" w:hAnsi="Barmeno"/>
                <w:color w:val="FFFFFF" w:themeColor="background1"/>
                <w:sz w:val="24"/>
                <w:szCs w:val="24"/>
              </w:rPr>
              <w:t>REPORTS TO:</w:t>
            </w:r>
          </w:p>
        </w:tc>
        <w:tc>
          <w:tcPr>
            <w:tcW w:w="7513" w:type="dxa"/>
          </w:tcPr>
          <w:p w:rsidR="007500FD" w:rsidRPr="0036629B" w:rsidRDefault="00524091" w:rsidP="00B1661F">
            <w:pPr>
              <w:spacing w:before="60" w:after="60"/>
              <w:rPr>
                <w:rFonts w:ascii="Verdana" w:hAnsi="Verdana"/>
                <w:b/>
              </w:rPr>
            </w:pPr>
            <w:r w:rsidRPr="0036629B">
              <w:rPr>
                <w:rFonts w:ascii="Verdana" w:hAnsi="Verdana"/>
                <w:b/>
              </w:rPr>
              <w:t>Night Team Manager</w:t>
            </w:r>
          </w:p>
        </w:tc>
      </w:tr>
      <w:tr w:rsidR="007500FD" w:rsidRPr="00085BAD" w:rsidTr="00D62896">
        <w:trPr>
          <w:trHeight w:val="306"/>
        </w:trPr>
        <w:tc>
          <w:tcPr>
            <w:tcW w:w="2552" w:type="dxa"/>
            <w:shd w:val="clear" w:color="auto" w:fill="84329B"/>
          </w:tcPr>
          <w:p w:rsidR="007500FD" w:rsidRPr="00FF7FC9" w:rsidRDefault="00FF7FC9" w:rsidP="00B1661F">
            <w:pPr>
              <w:spacing w:before="60" w:after="60"/>
              <w:rPr>
                <w:rFonts w:ascii="Barmeno" w:hAnsi="Barmeno"/>
                <w:color w:val="FFFFFF" w:themeColor="background1"/>
                <w:sz w:val="24"/>
                <w:szCs w:val="24"/>
              </w:rPr>
            </w:pPr>
            <w:r w:rsidRPr="00FF7FC9">
              <w:rPr>
                <w:rFonts w:ascii="Barmeno" w:hAnsi="Barmeno"/>
                <w:color w:val="FFFFFF" w:themeColor="background1"/>
                <w:sz w:val="24"/>
                <w:szCs w:val="24"/>
              </w:rPr>
              <w:t>SALARY:</w:t>
            </w:r>
          </w:p>
        </w:tc>
        <w:tc>
          <w:tcPr>
            <w:tcW w:w="7513" w:type="dxa"/>
          </w:tcPr>
          <w:p w:rsidR="007500FD" w:rsidRPr="00524091" w:rsidRDefault="00A21DA5" w:rsidP="0080547F">
            <w:pPr>
              <w:spacing w:line="276" w:lineRule="auto"/>
              <w:rPr>
                <w:rFonts w:ascii="Verdana" w:hAnsi="Verdana"/>
              </w:rPr>
            </w:pPr>
            <w:r>
              <w:rPr>
                <w:rFonts w:ascii="Verdana" w:hAnsi="Verdana"/>
              </w:rPr>
              <w:t>£9.92 to £11.26</w:t>
            </w:r>
            <w:r w:rsidR="0080547F">
              <w:rPr>
                <w:rFonts w:ascii="Verdana" w:hAnsi="Verdana"/>
              </w:rPr>
              <w:t xml:space="preserve"> </w:t>
            </w:r>
            <w:r w:rsidR="0080547F" w:rsidRPr="00524091">
              <w:rPr>
                <w:rFonts w:ascii="Verdana" w:hAnsi="Verdana"/>
              </w:rPr>
              <w:t>per hour</w:t>
            </w:r>
            <w:r w:rsidR="0080547F">
              <w:rPr>
                <w:rFonts w:ascii="Verdana" w:hAnsi="Verdana"/>
              </w:rPr>
              <w:t xml:space="preserve"> </w:t>
            </w:r>
            <w:r w:rsidR="00151DEB">
              <w:rPr>
                <w:rFonts w:ascii="Verdana" w:hAnsi="Verdana"/>
              </w:rPr>
              <w:t xml:space="preserve">for </w:t>
            </w:r>
            <w:r w:rsidR="00151DEB" w:rsidRPr="00DC6AB2">
              <w:rPr>
                <w:rFonts w:ascii="Verdana" w:hAnsi="Verdana"/>
              </w:rPr>
              <w:t xml:space="preserve">33 hours </w:t>
            </w:r>
            <w:r w:rsidR="006031DD" w:rsidRPr="00DC6AB2">
              <w:rPr>
                <w:rFonts w:ascii="Verdana" w:hAnsi="Verdana"/>
              </w:rPr>
              <w:t>per week</w:t>
            </w:r>
            <w:r w:rsidR="006031DD">
              <w:rPr>
                <w:rFonts w:ascii="Verdana" w:hAnsi="Verdana"/>
              </w:rPr>
              <w:t xml:space="preserve"> </w:t>
            </w:r>
          </w:p>
        </w:tc>
      </w:tr>
      <w:tr w:rsidR="007500FD" w:rsidRPr="00085BAD" w:rsidTr="00D62896">
        <w:trPr>
          <w:trHeight w:val="473"/>
        </w:trPr>
        <w:tc>
          <w:tcPr>
            <w:tcW w:w="2552" w:type="dxa"/>
            <w:shd w:val="clear" w:color="auto" w:fill="84329B"/>
          </w:tcPr>
          <w:p w:rsidR="007500FD" w:rsidRPr="00FF7FC9" w:rsidRDefault="00FF7FC9" w:rsidP="00B1661F">
            <w:pPr>
              <w:spacing w:before="60" w:after="60"/>
              <w:rPr>
                <w:rFonts w:ascii="Barmeno" w:hAnsi="Barmeno"/>
                <w:color w:val="FFFFFF" w:themeColor="background1"/>
                <w:sz w:val="24"/>
                <w:szCs w:val="24"/>
              </w:rPr>
            </w:pPr>
            <w:r w:rsidRPr="00FF7FC9">
              <w:rPr>
                <w:rFonts w:ascii="Barmeno" w:hAnsi="Barmeno"/>
                <w:color w:val="FFFFFF" w:themeColor="background1"/>
                <w:sz w:val="24"/>
                <w:szCs w:val="24"/>
              </w:rPr>
              <w:t>HOURS OF WORK:</w:t>
            </w:r>
          </w:p>
        </w:tc>
        <w:tc>
          <w:tcPr>
            <w:tcW w:w="7513" w:type="dxa"/>
          </w:tcPr>
          <w:p w:rsidR="007500FD" w:rsidRPr="00524091" w:rsidRDefault="00524091" w:rsidP="006031DD">
            <w:pPr>
              <w:spacing w:before="60" w:after="60"/>
              <w:rPr>
                <w:rFonts w:ascii="Verdana" w:hAnsi="Verdana"/>
              </w:rPr>
            </w:pPr>
            <w:r w:rsidRPr="006031DD">
              <w:rPr>
                <w:rFonts w:ascii="Verdana" w:hAnsi="Verdana"/>
                <w:b/>
              </w:rPr>
              <w:t xml:space="preserve">11 </w:t>
            </w:r>
            <w:r w:rsidR="00FF7FC9" w:rsidRPr="006031DD">
              <w:rPr>
                <w:rFonts w:ascii="Verdana" w:hAnsi="Verdana"/>
                <w:b/>
              </w:rPr>
              <w:t xml:space="preserve">hours </w:t>
            </w:r>
            <w:r w:rsidRPr="006031DD">
              <w:rPr>
                <w:rFonts w:ascii="Verdana" w:hAnsi="Verdana"/>
                <w:b/>
              </w:rPr>
              <w:t>per night</w:t>
            </w:r>
            <w:r w:rsidR="006031DD">
              <w:rPr>
                <w:rFonts w:ascii="Verdana" w:hAnsi="Verdana"/>
              </w:rPr>
              <w:t xml:space="preserve"> - s</w:t>
            </w:r>
            <w:r w:rsidRPr="00524091">
              <w:rPr>
                <w:rFonts w:ascii="Verdana" w:hAnsi="Verdana"/>
              </w:rPr>
              <w:t>hift pattern</w:t>
            </w:r>
          </w:p>
        </w:tc>
      </w:tr>
      <w:tr w:rsidR="007500FD" w:rsidRPr="00085BAD" w:rsidTr="00D62896">
        <w:trPr>
          <w:trHeight w:val="1597"/>
        </w:trPr>
        <w:tc>
          <w:tcPr>
            <w:tcW w:w="2552" w:type="dxa"/>
            <w:shd w:val="clear" w:color="auto" w:fill="84329B"/>
          </w:tcPr>
          <w:p w:rsidR="007500FD" w:rsidRPr="00FF7FC9" w:rsidRDefault="00FF7FC9" w:rsidP="00B1661F">
            <w:pPr>
              <w:spacing w:before="60" w:after="60"/>
              <w:rPr>
                <w:rFonts w:ascii="Barmeno" w:hAnsi="Barmeno"/>
                <w:color w:val="FFFFFF" w:themeColor="background1"/>
                <w:sz w:val="24"/>
                <w:szCs w:val="24"/>
              </w:rPr>
            </w:pPr>
            <w:r w:rsidRPr="00FF7FC9">
              <w:rPr>
                <w:rFonts w:ascii="Barmeno" w:hAnsi="Barmeno"/>
                <w:color w:val="FFFFFF" w:themeColor="background1"/>
                <w:sz w:val="24"/>
                <w:szCs w:val="24"/>
              </w:rPr>
              <w:t>JOB PURPOSE:</w:t>
            </w:r>
          </w:p>
        </w:tc>
        <w:tc>
          <w:tcPr>
            <w:tcW w:w="7513" w:type="dxa"/>
          </w:tcPr>
          <w:p w:rsidR="00D62896" w:rsidRDefault="00D62896" w:rsidP="001359EF">
            <w:pPr>
              <w:rPr>
                <w:rFonts w:ascii="Verdana" w:hAnsi="Verdana"/>
              </w:rPr>
            </w:pPr>
          </w:p>
          <w:p w:rsidR="004A7690" w:rsidRDefault="00524091" w:rsidP="001359EF">
            <w:pPr>
              <w:rPr>
                <w:rFonts w:ascii="Verdana" w:hAnsi="Verdana"/>
              </w:rPr>
            </w:pPr>
            <w:r w:rsidRPr="00524091">
              <w:rPr>
                <w:rFonts w:ascii="Verdana" w:hAnsi="Verdana"/>
              </w:rPr>
              <w:t xml:space="preserve">To provide person centred support to children and young adults with physical disabilities and </w:t>
            </w:r>
            <w:bookmarkStart w:id="0" w:name="_GoBack"/>
            <w:bookmarkEnd w:id="0"/>
            <w:r w:rsidRPr="00524091">
              <w:rPr>
                <w:rFonts w:ascii="Verdana" w:hAnsi="Verdana"/>
              </w:rPr>
              <w:t>complex health needs in order to promote independence and personal fulfilment. To work under the guidance of the N</w:t>
            </w:r>
            <w:r w:rsidR="00EA218B">
              <w:rPr>
                <w:rFonts w:ascii="Verdana" w:hAnsi="Verdana"/>
              </w:rPr>
              <w:t>ight Team Manager (NTM</w:t>
            </w:r>
            <w:r w:rsidRPr="00524091">
              <w:rPr>
                <w:rFonts w:ascii="Verdana" w:hAnsi="Verdana"/>
              </w:rPr>
              <w:t>) to provide night time cover to support the safety and care of young people.</w:t>
            </w:r>
          </w:p>
          <w:p w:rsidR="001359EF" w:rsidRPr="00524091" w:rsidRDefault="001359EF" w:rsidP="001359EF">
            <w:pPr>
              <w:rPr>
                <w:rFonts w:ascii="Verdana" w:hAnsi="Verdana"/>
              </w:rPr>
            </w:pPr>
          </w:p>
        </w:tc>
      </w:tr>
      <w:tr w:rsidR="007500FD" w:rsidRPr="00085BAD" w:rsidTr="001359EF">
        <w:trPr>
          <w:trHeight w:val="449"/>
        </w:trPr>
        <w:tc>
          <w:tcPr>
            <w:tcW w:w="10065" w:type="dxa"/>
            <w:gridSpan w:val="2"/>
            <w:shd w:val="clear" w:color="auto" w:fill="84329B"/>
          </w:tcPr>
          <w:p w:rsidR="007500FD" w:rsidRPr="00FF7FC9" w:rsidRDefault="00E20CFE" w:rsidP="007500FD">
            <w:pPr>
              <w:autoSpaceDE w:val="0"/>
              <w:autoSpaceDN w:val="0"/>
              <w:adjustRightInd w:val="0"/>
              <w:spacing w:before="60" w:after="60"/>
              <w:rPr>
                <w:rFonts w:ascii="Barmeno" w:hAnsi="Barmeno" w:cs="Arial"/>
                <w:bCs/>
                <w:color w:val="FFFFFF" w:themeColor="background1"/>
                <w:sz w:val="24"/>
                <w:szCs w:val="24"/>
              </w:rPr>
            </w:pPr>
            <w:r>
              <w:rPr>
                <w:rFonts w:ascii="Barmeno" w:hAnsi="Barmeno" w:cs="Arial"/>
                <w:bCs/>
                <w:color w:val="FFFFFF" w:themeColor="background1"/>
                <w:sz w:val="24"/>
                <w:szCs w:val="24"/>
              </w:rPr>
              <w:t>MAIN DUTIES &amp; RESPONSIBILITIES</w:t>
            </w:r>
          </w:p>
        </w:tc>
      </w:tr>
      <w:tr w:rsidR="007500FD" w:rsidRPr="00085BAD" w:rsidTr="001359EF">
        <w:trPr>
          <w:trHeight w:val="70"/>
        </w:trPr>
        <w:tc>
          <w:tcPr>
            <w:tcW w:w="10065" w:type="dxa"/>
            <w:gridSpan w:val="2"/>
            <w:tcBorders>
              <w:bottom w:val="single" w:sz="4" w:space="0" w:color="auto"/>
            </w:tcBorders>
          </w:tcPr>
          <w:p w:rsidR="005E3EEA" w:rsidRDefault="005E3EEA" w:rsidP="005E3EEA">
            <w:pPr>
              <w:pStyle w:val="ListParagraph"/>
              <w:ind w:left="360"/>
              <w:rPr>
                <w:rFonts w:ascii="Verdana" w:hAnsi="Verdana"/>
              </w:rPr>
            </w:pPr>
          </w:p>
          <w:p w:rsidR="00524091" w:rsidRPr="00524091" w:rsidRDefault="0023002F" w:rsidP="00524091">
            <w:pPr>
              <w:pStyle w:val="ListParagraph"/>
              <w:numPr>
                <w:ilvl w:val="0"/>
                <w:numId w:val="2"/>
              </w:numPr>
              <w:rPr>
                <w:rFonts w:ascii="Verdana" w:hAnsi="Verdana"/>
              </w:rPr>
            </w:pPr>
            <w:r>
              <w:rPr>
                <w:rFonts w:ascii="Verdana" w:hAnsi="Verdana"/>
              </w:rPr>
              <w:t xml:space="preserve">In the context of Chailey Heritage Foundation’s </w:t>
            </w:r>
            <w:r w:rsidR="00524091" w:rsidRPr="00524091">
              <w:rPr>
                <w:rFonts w:ascii="Verdana" w:hAnsi="Verdana"/>
              </w:rPr>
              <w:t xml:space="preserve">Policies and Procedures, to work as part of a team providing personalised support to children and </w:t>
            </w:r>
            <w:r w:rsidR="00E20CFE">
              <w:rPr>
                <w:rFonts w:ascii="Verdana" w:hAnsi="Verdana"/>
              </w:rPr>
              <w:t>young adults</w:t>
            </w:r>
          </w:p>
          <w:p w:rsidR="00524091" w:rsidRPr="00524091" w:rsidRDefault="00524091" w:rsidP="00EA218B">
            <w:pPr>
              <w:numPr>
                <w:ilvl w:val="0"/>
                <w:numId w:val="2"/>
              </w:numPr>
              <w:contextualSpacing/>
              <w:rPr>
                <w:rFonts w:ascii="Verdana" w:hAnsi="Verdana"/>
              </w:rPr>
            </w:pPr>
            <w:r w:rsidRPr="00524091">
              <w:rPr>
                <w:rFonts w:ascii="Verdana" w:hAnsi="Verdana"/>
              </w:rPr>
              <w:t>To provide support and g</w:t>
            </w:r>
            <w:r w:rsidR="00FF7FC9">
              <w:rPr>
                <w:rFonts w:ascii="Verdana" w:hAnsi="Verdana"/>
              </w:rPr>
              <w:t>uidance in accordance with young people’s</w:t>
            </w:r>
            <w:r w:rsidRPr="00524091">
              <w:rPr>
                <w:rFonts w:ascii="Verdana" w:hAnsi="Verdana"/>
              </w:rPr>
              <w:t xml:space="preserve"> </w:t>
            </w:r>
            <w:r w:rsidR="00EA218B" w:rsidRPr="00EA218B">
              <w:rPr>
                <w:rFonts w:ascii="Verdana" w:hAnsi="Verdana"/>
              </w:rPr>
              <w:t>Person Centred Plan</w:t>
            </w:r>
            <w:r w:rsidR="00FF7FC9">
              <w:rPr>
                <w:rFonts w:ascii="Verdana" w:hAnsi="Verdana"/>
              </w:rPr>
              <w:t>s</w:t>
            </w:r>
          </w:p>
          <w:p w:rsidR="00524091" w:rsidRPr="00524091" w:rsidRDefault="00524091" w:rsidP="00524091">
            <w:pPr>
              <w:numPr>
                <w:ilvl w:val="0"/>
                <w:numId w:val="2"/>
              </w:numPr>
              <w:contextualSpacing/>
              <w:rPr>
                <w:rFonts w:ascii="Verdana" w:hAnsi="Verdana"/>
              </w:rPr>
            </w:pPr>
            <w:r w:rsidRPr="00524091">
              <w:rPr>
                <w:rFonts w:ascii="Verdana" w:hAnsi="Verdana"/>
              </w:rPr>
              <w:t>To learn different methods of communication in order to enable and empower children and young ad</w:t>
            </w:r>
            <w:r w:rsidR="00E20CFE">
              <w:rPr>
                <w:rFonts w:ascii="Verdana" w:hAnsi="Verdana"/>
              </w:rPr>
              <w:t>ults to be heard and understood</w:t>
            </w:r>
          </w:p>
          <w:p w:rsidR="00524091" w:rsidRPr="00524091" w:rsidRDefault="00524091" w:rsidP="00524091">
            <w:pPr>
              <w:numPr>
                <w:ilvl w:val="0"/>
                <w:numId w:val="2"/>
              </w:numPr>
              <w:contextualSpacing/>
              <w:rPr>
                <w:rFonts w:ascii="Verdana" w:hAnsi="Verdana"/>
              </w:rPr>
            </w:pPr>
            <w:r w:rsidRPr="00524091">
              <w:rPr>
                <w:rFonts w:ascii="Verdana" w:hAnsi="Verdana"/>
              </w:rPr>
              <w:t>To provide all aspects of personal care, maintaining privacy and respecting dignity for childre</w:t>
            </w:r>
            <w:r w:rsidR="00E20CFE">
              <w:rPr>
                <w:rFonts w:ascii="Verdana" w:hAnsi="Verdana"/>
              </w:rPr>
              <w:t>n and young people at all times</w:t>
            </w:r>
          </w:p>
          <w:p w:rsidR="00524091" w:rsidRPr="00524091" w:rsidRDefault="00524091" w:rsidP="00524091">
            <w:pPr>
              <w:numPr>
                <w:ilvl w:val="0"/>
                <w:numId w:val="2"/>
              </w:numPr>
              <w:contextualSpacing/>
              <w:rPr>
                <w:rFonts w:ascii="Verdana" w:hAnsi="Verdana"/>
              </w:rPr>
            </w:pPr>
            <w:r w:rsidRPr="00524091">
              <w:rPr>
                <w:rFonts w:ascii="Verdana" w:hAnsi="Verdana"/>
              </w:rPr>
              <w:t>To undertake domestic tasks such as cleaning, ironing, ensuring the young people’s equipment is clean and ready for use</w:t>
            </w:r>
            <w:r w:rsidR="00E20CFE">
              <w:rPr>
                <w:rFonts w:ascii="Verdana" w:hAnsi="Verdana"/>
              </w:rPr>
              <w:t xml:space="preserve"> etc., as designated and agreed</w:t>
            </w:r>
          </w:p>
          <w:p w:rsidR="00524091" w:rsidRDefault="00524091" w:rsidP="00524091">
            <w:pPr>
              <w:numPr>
                <w:ilvl w:val="0"/>
                <w:numId w:val="2"/>
              </w:numPr>
              <w:contextualSpacing/>
              <w:rPr>
                <w:rFonts w:ascii="Verdana" w:hAnsi="Verdana"/>
              </w:rPr>
            </w:pPr>
            <w:r w:rsidRPr="00524091">
              <w:rPr>
                <w:rFonts w:ascii="Verdana" w:hAnsi="Verdana"/>
              </w:rPr>
              <w:t>To prepare and administer medication and gastrostomy feeds (once trained and assessed as competent)</w:t>
            </w:r>
          </w:p>
          <w:p w:rsidR="00EA218B" w:rsidRPr="00EA218B" w:rsidRDefault="00EA218B" w:rsidP="00EA218B">
            <w:pPr>
              <w:pStyle w:val="ListParagraph"/>
              <w:numPr>
                <w:ilvl w:val="0"/>
                <w:numId w:val="2"/>
              </w:numPr>
              <w:rPr>
                <w:rFonts w:ascii="Verdana" w:hAnsi="Verdana"/>
              </w:rPr>
            </w:pPr>
            <w:r w:rsidRPr="00EA218B">
              <w:rPr>
                <w:rFonts w:ascii="Verdana" w:hAnsi="Verdana"/>
              </w:rPr>
              <w:t xml:space="preserve">To work flexibly as part of a rota </w:t>
            </w:r>
            <w:r>
              <w:rPr>
                <w:rFonts w:ascii="Verdana" w:hAnsi="Verdana"/>
              </w:rPr>
              <w:t>to include</w:t>
            </w:r>
            <w:r w:rsidRPr="00EA218B">
              <w:rPr>
                <w:rFonts w:ascii="Verdana" w:hAnsi="Verdana"/>
              </w:rPr>
              <w:t>, weekends and Bank Holidays a</w:t>
            </w:r>
            <w:r>
              <w:rPr>
                <w:rFonts w:ascii="Verdana" w:hAnsi="Verdana"/>
              </w:rPr>
              <w:t xml:space="preserve">nd across services </w:t>
            </w:r>
            <w:r w:rsidRPr="00EA218B">
              <w:rPr>
                <w:rFonts w:ascii="Verdana" w:hAnsi="Verdana"/>
              </w:rPr>
              <w:t xml:space="preserve">e.g. Children’s </w:t>
            </w:r>
            <w:r w:rsidR="00E20CFE">
              <w:rPr>
                <w:rFonts w:ascii="Verdana" w:hAnsi="Verdana"/>
              </w:rPr>
              <w:t>Home and Futures Accommodation</w:t>
            </w:r>
          </w:p>
          <w:p w:rsidR="00EA218B" w:rsidRDefault="00EA218B" w:rsidP="00524091">
            <w:pPr>
              <w:numPr>
                <w:ilvl w:val="0"/>
                <w:numId w:val="2"/>
              </w:numPr>
              <w:contextualSpacing/>
              <w:rPr>
                <w:rFonts w:ascii="Verdana" w:hAnsi="Verdana"/>
              </w:rPr>
            </w:pPr>
            <w:r w:rsidRPr="00EA218B">
              <w:rPr>
                <w:rFonts w:ascii="Verdana" w:hAnsi="Verdana"/>
              </w:rPr>
              <w:t xml:space="preserve">To act as a designated key worker </w:t>
            </w:r>
            <w:r>
              <w:rPr>
                <w:rFonts w:ascii="Verdana" w:hAnsi="Verdana"/>
              </w:rPr>
              <w:t xml:space="preserve">alongside the day key worker </w:t>
            </w:r>
            <w:r w:rsidRPr="00EA218B">
              <w:rPr>
                <w:rFonts w:ascii="Verdana" w:hAnsi="Verdana"/>
              </w:rPr>
              <w:t>for particular children and young adults</w:t>
            </w:r>
            <w:r w:rsidRPr="00524091">
              <w:rPr>
                <w:rFonts w:ascii="Verdana" w:hAnsi="Verdana"/>
              </w:rPr>
              <w:t xml:space="preserve"> </w:t>
            </w:r>
          </w:p>
          <w:p w:rsidR="00524091" w:rsidRPr="00524091" w:rsidRDefault="00524091" w:rsidP="00524091">
            <w:pPr>
              <w:numPr>
                <w:ilvl w:val="0"/>
                <w:numId w:val="2"/>
              </w:numPr>
              <w:contextualSpacing/>
              <w:rPr>
                <w:rFonts w:ascii="Verdana" w:hAnsi="Verdana"/>
              </w:rPr>
            </w:pPr>
            <w:r w:rsidRPr="00524091">
              <w:rPr>
                <w:rFonts w:ascii="Verdana" w:hAnsi="Verdana"/>
              </w:rPr>
              <w:t>To support (once trained and assessed) the health needs of the young people as necessary in regard to their specific requirements, such as epilepsy, suction, oxygen etc.</w:t>
            </w:r>
          </w:p>
          <w:p w:rsidR="00524091" w:rsidRPr="00524091" w:rsidRDefault="00524091" w:rsidP="00524091">
            <w:pPr>
              <w:numPr>
                <w:ilvl w:val="0"/>
                <w:numId w:val="2"/>
              </w:numPr>
              <w:contextualSpacing/>
              <w:rPr>
                <w:rFonts w:ascii="Verdana" w:hAnsi="Verdana"/>
              </w:rPr>
            </w:pPr>
            <w:r w:rsidRPr="00524091">
              <w:rPr>
                <w:rFonts w:ascii="Verdana" w:hAnsi="Verdana"/>
              </w:rPr>
              <w:t>To</w:t>
            </w:r>
            <w:r w:rsidR="00A6438E">
              <w:rPr>
                <w:rFonts w:ascii="Verdana" w:hAnsi="Verdana"/>
              </w:rPr>
              <w:t xml:space="preserve"> ensure the</w:t>
            </w:r>
            <w:r w:rsidRPr="00524091">
              <w:rPr>
                <w:rFonts w:ascii="Verdana" w:hAnsi="Verdana"/>
              </w:rPr>
              <w:t xml:space="preserve"> children and young adults’ personal possessions and money are respectfully looked after in accordance with </w:t>
            </w:r>
            <w:r w:rsidR="002A4C5A">
              <w:rPr>
                <w:rFonts w:ascii="Verdana" w:hAnsi="Verdana"/>
              </w:rPr>
              <w:t xml:space="preserve">CHF’s </w:t>
            </w:r>
            <w:r w:rsidR="00E20CFE">
              <w:rPr>
                <w:rFonts w:ascii="Verdana" w:hAnsi="Verdana"/>
              </w:rPr>
              <w:t>policies and procedures</w:t>
            </w:r>
          </w:p>
          <w:p w:rsidR="00524091" w:rsidRPr="00524091" w:rsidRDefault="00524091" w:rsidP="00524091">
            <w:pPr>
              <w:numPr>
                <w:ilvl w:val="0"/>
                <w:numId w:val="2"/>
              </w:numPr>
              <w:contextualSpacing/>
              <w:rPr>
                <w:rFonts w:ascii="Verdana" w:hAnsi="Verdana"/>
              </w:rPr>
            </w:pPr>
            <w:r w:rsidRPr="00524091">
              <w:rPr>
                <w:rFonts w:ascii="Verdana" w:hAnsi="Verdana"/>
              </w:rPr>
              <w:t>To ensure personal aids and equipment are maintained in good order and always ready for use when n</w:t>
            </w:r>
            <w:r w:rsidR="00E20CFE">
              <w:rPr>
                <w:rFonts w:ascii="Verdana" w:hAnsi="Verdana"/>
              </w:rPr>
              <w:t>ecessary</w:t>
            </w:r>
          </w:p>
          <w:p w:rsidR="00524091" w:rsidRPr="00524091" w:rsidRDefault="00524091" w:rsidP="00524091">
            <w:pPr>
              <w:numPr>
                <w:ilvl w:val="0"/>
                <w:numId w:val="2"/>
              </w:numPr>
              <w:contextualSpacing/>
              <w:rPr>
                <w:rFonts w:ascii="Verdana" w:hAnsi="Verdana"/>
              </w:rPr>
            </w:pPr>
            <w:r w:rsidRPr="00524091">
              <w:rPr>
                <w:rFonts w:ascii="Verdana" w:hAnsi="Verdana"/>
              </w:rPr>
              <w:t>To attend Night Staff Team meetings where possible,</w:t>
            </w:r>
            <w:r w:rsidR="00E20CFE">
              <w:rPr>
                <w:rFonts w:ascii="Verdana" w:hAnsi="Verdana"/>
              </w:rPr>
              <w:t xml:space="preserve"> but no less than once per term</w:t>
            </w:r>
          </w:p>
          <w:p w:rsidR="00524091" w:rsidRPr="00524091" w:rsidRDefault="00524091" w:rsidP="00524091">
            <w:pPr>
              <w:numPr>
                <w:ilvl w:val="0"/>
                <w:numId w:val="2"/>
              </w:numPr>
              <w:contextualSpacing/>
              <w:rPr>
                <w:rFonts w:ascii="Verdana" w:hAnsi="Verdana"/>
              </w:rPr>
            </w:pPr>
            <w:r w:rsidRPr="00524091">
              <w:rPr>
                <w:rFonts w:ascii="Verdana" w:hAnsi="Verdana"/>
              </w:rPr>
              <w:t>To be part of the</w:t>
            </w:r>
            <w:r w:rsidR="00E20CFE">
              <w:rPr>
                <w:rFonts w:ascii="Verdana" w:hAnsi="Verdana"/>
              </w:rPr>
              <w:t xml:space="preserve"> emergency rota to cover nights</w:t>
            </w:r>
          </w:p>
          <w:p w:rsidR="001359EF" w:rsidRPr="00D62896" w:rsidRDefault="00524091" w:rsidP="00D62896">
            <w:pPr>
              <w:numPr>
                <w:ilvl w:val="0"/>
                <w:numId w:val="2"/>
              </w:numPr>
              <w:contextualSpacing/>
              <w:rPr>
                <w:rFonts w:ascii="Verdana" w:hAnsi="Verdana" w:cs="Arial"/>
                <w:bCs/>
              </w:rPr>
            </w:pPr>
            <w:r w:rsidRPr="005E3EEA">
              <w:rPr>
                <w:rFonts w:ascii="Verdana" w:hAnsi="Verdana"/>
              </w:rPr>
              <w:t>Must have or be willing to learn competency in the use of information technology (emails, Internet, Word, etc.) and be able to assist children and young adults when they require support with th</w:t>
            </w:r>
            <w:r w:rsidR="00E20CFE">
              <w:rPr>
                <w:rFonts w:ascii="Verdana" w:hAnsi="Verdana"/>
              </w:rPr>
              <w:t>eir electronic aids and devices</w:t>
            </w:r>
          </w:p>
          <w:p w:rsidR="00D62896" w:rsidRPr="00085BAD" w:rsidRDefault="00D62896" w:rsidP="00D62896">
            <w:pPr>
              <w:ind w:left="360"/>
              <w:contextualSpacing/>
              <w:rPr>
                <w:rFonts w:ascii="Verdana" w:hAnsi="Verdana" w:cs="Arial"/>
                <w:bCs/>
              </w:rPr>
            </w:pPr>
          </w:p>
        </w:tc>
      </w:tr>
      <w:tr w:rsidR="007500FD" w:rsidRPr="00085BAD" w:rsidTr="001359EF">
        <w:trPr>
          <w:trHeight w:val="285"/>
        </w:trPr>
        <w:tc>
          <w:tcPr>
            <w:tcW w:w="10065" w:type="dxa"/>
            <w:gridSpan w:val="2"/>
            <w:shd w:val="clear" w:color="auto" w:fill="84329B"/>
          </w:tcPr>
          <w:p w:rsidR="007500FD" w:rsidRPr="002A4C5A" w:rsidRDefault="002A4C5A" w:rsidP="00D128C3">
            <w:pPr>
              <w:autoSpaceDE w:val="0"/>
              <w:autoSpaceDN w:val="0"/>
              <w:adjustRightInd w:val="0"/>
              <w:spacing w:before="60" w:after="60"/>
              <w:rPr>
                <w:rFonts w:ascii="Barmeno" w:hAnsi="Barmeno" w:cs="Arial"/>
                <w:bCs/>
                <w:sz w:val="24"/>
                <w:szCs w:val="24"/>
              </w:rPr>
            </w:pPr>
            <w:r w:rsidRPr="002A4C5A">
              <w:rPr>
                <w:rFonts w:ascii="Barmeno" w:hAnsi="Barmeno" w:cs="Arial"/>
                <w:bCs/>
                <w:color w:val="FFFFFF" w:themeColor="background1"/>
                <w:sz w:val="24"/>
                <w:szCs w:val="24"/>
              </w:rPr>
              <w:lastRenderedPageBreak/>
              <w:t xml:space="preserve">GENERAL </w:t>
            </w:r>
            <w:r>
              <w:rPr>
                <w:rFonts w:ascii="Barmeno" w:hAnsi="Barmeno" w:cs="Arial"/>
                <w:bCs/>
                <w:color w:val="FFFFFF" w:themeColor="background1"/>
                <w:sz w:val="24"/>
                <w:szCs w:val="24"/>
              </w:rPr>
              <w:t xml:space="preserve">RESPONSIBILITIES </w:t>
            </w:r>
          </w:p>
        </w:tc>
      </w:tr>
      <w:tr w:rsidR="007500FD" w:rsidRPr="00085BAD" w:rsidTr="001359EF">
        <w:trPr>
          <w:trHeight w:val="2307"/>
        </w:trPr>
        <w:tc>
          <w:tcPr>
            <w:tcW w:w="10065" w:type="dxa"/>
            <w:gridSpan w:val="2"/>
            <w:shd w:val="clear" w:color="auto" w:fill="auto"/>
          </w:tcPr>
          <w:p w:rsidR="00D62896" w:rsidRDefault="00D62896" w:rsidP="00D62896">
            <w:pPr>
              <w:pStyle w:val="ListParagraph"/>
              <w:ind w:left="360"/>
              <w:rPr>
                <w:rFonts w:ascii="Verdana" w:hAnsi="Verdana"/>
                <w:szCs w:val="20"/>
              </w:rPr>
            </w:pPr>
          </w:p>
          <w:p w:rsidR="00524091" w:rsidRPr="002A4C5A" w:rsidRDefault="00524091" w:rsidP="002A4C5A">
            <w:pPr>
              <w:pStyle w:val="ListParagraph"/>
              <w:numPr>
                <w:ilvl w:val="0"/>
                <w:numId w:val="6"/>
              </w:numPr>
              <w:rPr>
                <w:rFonts w:ascii="Verdana" w:hAnsi="Verdana"/>
                <w:szCs w:val="20"/>
              </w:rPr>
            </w:pPr>
            <w:r w:rsidRPr="002A4C5A">
              <w:rPr>
                <w:rFonts w:ascii="Verdana" w:hAnsi="Verdana"/>
                <w:szCs w:val="20"/>
              </w:rPr>
              <w:t xml:space="preserve">Understanding and abiding by health &amp; safety guidelines </w:t>
            </w:r>
            <w:r w:rsidR="00E20CFE">
              <w:rPr>
                <w:rFonts w:ascii="Verdana" w:hAnsi="Verdana"/>
                <w:szCs w:val="20"/>
              </w:rPr>
              <w:t>and ensuring others do the same</w:t>
            </w:r>
          </w:p>
          <w:p w:rsidR="00524091" w:rsidRPr="00524091" w:rsidRDefault="00524091" w:rsidP="00524091">
            <w:pPr>
              <w:numPr>
                <w:ilvl w:val="0"/>
                <w:numId w:val="3"/>
              </w:numPr>
              <w:contextualSpacing/>
              <w:rPr>
                <w:rFonts w:ascii="Verdana" w:hAnsi="Verdana"/>
                <w:szCs w:val="20"/>
              </w:rPr>
            </w:pPr>
            <w:r w:rsidRPr="00524091">
              <w:rPr>
                <w:rFonts w:ascii="Verdana" w:hAnsi="Verdana"/>
                <w:szCs w:val="20"/>
              </w:rPr>
              <w:t>Maintain confidentiality of information regarding childre</w:t>
            </w:r>
            <w:r w:rsidR="00E20CFE">
              <w:rPr>
                <w:rFonts w:ascii="Verdana" w:hAnsi="Verdana"/>
                <w:szCs w:val="20"/>
              </w:rPr>
              <w:t>n and young adults at all times</w:t>
            </w:r>
          </w:p>
          <w:p w:rsidR="00524091" w:rsidRPr="00524091" w:rsidRDefault="00524091" w:rsidP="00524091">
            <w:pPr>
              <w:numPr>
                <w:ilvl w:val="0"/>
                <w:numId w:val="3"/>
              </w:numPr>
              <w:contextualSpacing/>
              <w:rPr>
                <w:rFonts w:ascii="Verdana" w:hAnsi="Verdana"/>
                <w:szCs w:val="20"/>
              </w:rPr>
            </w:pPr>
            <w:r w:rsidRPr="00524091">
              <w:rPr>
                <w:rFonts w:ascii="Verdana" w:hAnsi="Verdana"/>
                <w:szCs w:val="20"/>
              </w:rPr>
              <w:t>To attend regular supervisions and performance management meetings</w:t>
            </w:r>
          </w:p>
          <w:p w:rsidR="00524091" w:rsidRPr="00524091" w:rsidRDefault="00524091" w:rsidP="00524091">
            <w:pPr>
              <w:numPr>
                <w:ilvl w:val="0"/>
                <w:numId w:val="3"/>
              </w:numPr>
              <w:contextualSpacing/>
              <w:rPr>
                <w:rFonts w:ascii="Verdana" w:hAnsi="Verdana"/>
                <w:szCs w:val="20"/>
              </w:rPr>
            </w:pPr>
            <w:r w:rsidRPr="00524091">
              <w:rPr>
                <w:rFonts w:ascii="Verdana" w:hAnsi="Verdana"/>
                <w:szCs w:val="20"/>
              </w:rPr>
              <w:t>To attend training sessions as required ensuring that all mandat</w:t>
            </w:r>
            <w:r w:rsidR="00E20CFE">
              <w:rPr>
                <w:rFonts w:ascii="Verdana" w:hAnsi="Verdana"/>
                <w:szCs w:val="20"/>
              </w:rPr>
              <w:t>ory training is kept up to date</w:t>
            </w:r>
          </w:p>
          <w:p w:rsidR="007500FD" w:rsidRPr="00D62896" w:rsidRDefault="00524091" w:rsidP="000E5C92">
            <w:pPr>
              <w:numPr>
                <w:ilvl w:val="0"/>
                <w:numId w:val="3"/>
              </w:numPr>
              <w:contextualSpacing/>
              <w:rPr>
                <w:rFonts w:ascii="Verdana" w:hAnsi="Verdana" w:cs="Arial"/>
                <w:b/>
                <w:bCs/>
              </w:rPr>
            </w:pPr>
            <w:r w:rsidRPr="00524091">
              <w:rPr>
                <w:rFonts w:ascii="Verdana" w:hAnsi="Verdana"/>
                <w:szCs w:val="20"/>
              </w:rPr>
              <w:t>Maintain excellent comm</w:t>
            </w:r>
            <w:r w:rsidR="002A4C5A">
              <w:rPr>
                <w:rFonts w:ascii="Verdana" w:hAnsi="Verdana"/>
                <w:szCs w:val="20"/>
              </w:rPr>
              <w:t xml:space="preserve">unication with Chailey Clinical </w:t>
            </w:r>
            <w:r w:rsidR="00913173">
              <w:rPr>
                <w:rFonts w:ascii="Verdana" w:hAnsi="Verdana"/>
                <w:szCs w:val="20"/>
              </w:rPr>
              <w:t>Service</w:t>
            </w:r>
            <w:r w:rsidR="00B91229">
              <w:rPr>
                <w:rFonts w:ascii="Verdana" w:hAnsi="Verdana"/>
                <w:szCs w:val="20"/>
              </w:rPr>
              <w:t>s</w:t>
            </w:r>
            <w:r w:rsidR="00913173">
              <w:rPr>
                <w:rFonts w:ascii="Verdana" w:hAnsi="Verdana"/>
                <w:szCs w:val="20"/>
              </w:rPr>
              <w:t xml:space="preserve"> </w:t>
            </w:r>
            <w:r w:rsidR="002A4C5A" w:rsidRPr="00FB10C6">
              <w:rPr>
                <w:rFonts w:ascii="Verdana" w:hAnsi="Verdana"/>
                <w:i/>
                <w:szCs w:val="20"/>
              </w:rPr>
              <w:t>(part of Sussex Community NHS Foundation Trust)</w:t>
            </w:r>
            <w:r w:rsidR="00E20CFE">
              <w:rPr>
                <w:rFonts w:ascii="Verdana" w:hAnsi="Verdana"/>
                <w:szCs w:val="20"/>
              </w:rPr>
              <w:t xml:space="preserve"> at all times</w:t>
            </w:r>
          </w:p>
          <w:p w:rsidR="00D62896" w:rsidRPr="00085BAD" w:rsidRDefault="00D62896" w:rsidP="00D62896">
            <w:pPr>
              <w:ind w:left="360"/>
              <w:contextualSpacing/>
              <w:rPr>
                <w:rFonts w:ascii="Verdana" w:hAnsi="Verdana" w:cs="Arial"/>
                <w:b/>
                <w:bCs/>
              </w:rPr>
            </w:pPr>
          </w:p>
        </w:tc>
      </w:tr>
      <w:tr w:rsidR="00AA6F85" w:rsidRPr="00085BAD" w:rsidTr="001359EF">
        <w:trPr>
          <w:trHeight w:val="374"/>
        </w:trPr>
        <w:tc>
          <w:tcPr>
            <w:tcW w:w="10065" w:type="dxa"/>
            <w:gridSpan w:val="2"/>
            <w:shd w:val="clear" w:color="auto" w:fill="84329B"/>
            <w:vAlign w:val="center"/>
          </w:tcPr>
          <w:p w:rsidR="00AA6F85" w:rsidRPr="00561625" w:rsidRDefault="00AA6F85" w:rsidP="00AA6F85">
            <w:pPr>
              <w:rPr>
                <w:rFonts w:ascii="Barmeno" w:hAnsi="Barmeno"/>
                <w:color w:val="FFFFFF" w:themeColor="background1"/>
                <w:sz w:val="24"/>
                <w:szCs w:val="20"/>
              </w:rPr>
            </w:pPr>
            <w:r w:rsidRPr="00561625">
              <w:rPr>
                <w:rFonts w:ascii="Barmeno" w:hAnsi="Barmeno"/>
                <w:color w:val="FFFFFF" w:themeColor="background1"/>
                <w:sz w:val="24"/>
                <w:szCs w:val="20"/>
              </w:rPr>
              <w:t>CHILDREN’S HOME</w:t>
            </w:r>
          </w:p>
        </w:tc>
      </w:tr>
      <w:tr w:rsidR="00AA6F85" w:rsidRPr="00085BAD" w:rsidTr="001359EF">
        <w:trPr>
          <w:trHeight w:val="1212"/>
        </w:trPr>
        <w:tc>
          <w:tcPr>
            <w:tcW w:w="10065" w:type="dxa"/>
            <w:gridSpan w:val="2"/>
            <w:shd w:val="clear" w:color="auto" w:fill="auto"/>
            <w:vAlign w:val="center"/>
          </w:tcPr>
          <w:p w:rsidR="00D62896" w:rsidRDefault="00D62896" w:rsidP="00D62896">
            <w:pPr>
              <w:pStyle w:val="ListParagraph"/>
              <w:ind w:left="447"/>
              <w:rPr>
                <w:rFonts w:ascii="Verdana" w:hAnsi="Verdana"/>
              </w:rPr>
            </w:pPr>
          </w:p>
          <w:p w:rsidR="00AA6F85" w:rsidRPr="00AA6F85" w:rsidRDefault="00AA6F85" w:rsidP="00AA6F85">
            <w:pPr>
              <w:pStyle w:val="ListParagraph"/>
              <w:numPr>
                <w:ilvl w:val="0"/>
                <w:numId w:val="7"/>
              </w:numPr>
              <w:ind w:left="447"/>
              <w:rPr>
                <w:rFonts w:ascii="Verdana" w:hAnsi="Verdana"/>
              </w:rPr>
            </w:pPr>
            <w:r w:rsidRPr="00AA6F85">
              <w:rPr>
                <w:rFonts w:ascii="Verdana" w:hAnsi="Verdana"/>
              </w:rPr>
              <w:t xml:space="preserve">Supporting children and enabling them to achieve learning outcomes in line with their </w:t>
            </w:r>
            <w:r w:rsidR="00E20CFE">
              <w:rPr>
                <w:rFonts w:ascii="Verdana" w:hAnsi="Verdana"/>
              </w:rPr>
              <w:t>Individual Education Programme</w:t>
            </w:r>
          </w:p>
          <w:p w:rsidR="00AA6F85" w:rsidRPr="00AA6F85" w:rsidRDefault="00AA6F85" w:rsidP="00AA6F85">
            <w:pPr>
              <w:pStyle w:val="ListParagraph"/>
              <w:numPr>
                <w:ilvl w:val="0"/>
                <w:numId w:val="7"/>
              </w:numPr>
              <w:ind w:left="447"/>
              <w:rPr>
                <w:rFonts w:ascii="Verdana" w:hAnsi="Verdana"/>
              </w:rPr>
            </w:pPr>
            <w:r w:rsidRPr="00AA6F85">
              <w:rPr>
                <w:rFonts w:ascii="Verdana" w:hAnsi="Verdana"/>
              </w:rPr>
              <w:t>Liaising</w:t>
            </w:r>
            <w:r w:rsidR="00E20CFE">
              <w:rPr>
                <w:rFonts w:ascii="Verdana" w:hAnsi="Verdana"/>
              </w:rPr>
              <w:t xml:space="preserve"> with school staff as necessary</w:t>
            </w:r>
          </w:p>
          <w:p w:rsidR="00B51CC7" w:rsidRPr="00D62896" w:rsidRDefault="00AA6F85" w:rsidP="001359EF">
            <w:pPr>
              <w:pStyle w:val="ListParagraph"/>
              <w:numPr>
                <w:ilvl w:val="0"/>
                <w:numId w:val="7"/>
              </w:numPr>
              <w:ind w:left="447"/>
              <w:rPr>
                <w:sz w:val="20"/>
                <w:szCs w:val="20"/>
              </w:rPr>
            </w:pPr>
            <w:r w:rsidRPr="00AA6F85">
              <w:rPr>
                <w:rFonts w:ascii="Verdana" w:hAnsi="Verdana"/>
              </w:rPr>
              <w:t>Enabling children to participate in a range of enjoyable activities</w:t>
            </w:r>
          </w:p>
          <w:p w:rsidR="00D62896" w:rsidRPr="00AB4E3D" w:rsidRDefault="00D62896" w:rsidP="00D62896">
            <w:pPr>
              <w:pStyle w:val="ListParagraph"/>
              <w:ind w:left="447"/>
              <w:rPr>
                <w:sz w:val="20"/>
                <w:szCs w:val="20"/>
              </w:rPr>
            </w:pPr>
          </w:p>
        </w:tc>
      </w:tr>
    </w:tbl>
    <w:tbl>
      <w:tblPr>
        <w:tblStyle w:val="TableGrid1"/>
        <w:tblW w:w="10065" w:type="dxa"/>
        <w:tblInd w:w="-15" w:type="dxa"/>
        <w:tblLook w:val="04A0" w:firstRow="1" w:lastRow="0" w:firstColumn="1" w:lastColumn="0" w:noHBand="0" w:noVBand="1"/>
      </w:tblPr>
      <w:tblGrid>
        <w:gridCol w:w="10065"/>
      </w:tblGrid>
      <w:tr w:rsidR="00B51CC7" w:rsidRPr="00561625" w:rsidTr="001359EF">
        <w:trPr>
          <w:trHeight w:val="397"/>
        </w:trPr>
        <w:tc>
          <w:tcPr>
            <w:tcW w:w="10065" w:type="dxa"/>
            <w:tcBorders>
              <w:top w:val="double" w:sz="4" w:space="0" w:color="auto"/>
              <w:left w:val="double" w:sz="4" w:space="0" w:color="auto"/>
              <w:bottom w:val="double" w:sz="4" w:space="0" w:color="auto"/>
              <w:right w:val="double" w:sz="4" w:space="0" w:color="auto"/>
            </w:tcBorders>
            <w:shd w:val="clear" w:color="auto" w:fill="84329B"/>
            <w:vAlign w:val="center"/>
          </w:tcPr>
          <w:p w:rsidR="00B51CC7" w:rsidRPr="00561625" w:rsidRDefault="00B51CC7" w:rsidP="00180808">
            <w:pPr>
              <w:ind w:left="0" w:firstLine="0"/>
              <w:rPr>
                <w:rFonts w:ascii="Barmeno" w:hAnsi="Barmeno"/>
                <w:color w:val="FFFFFF" w:themeColor="background1"/>
                <w:sz w:val="24"/>
                <w:szCs w:val="20"/>
              </w:rPr>
            </w:pPr>
            <w:r w:rsidRPr="00561625">
              <w:rPr>
                <w:rFonts w:ascii="Barmeno" w:hAnsi="Barmeno"/>
                <w:color w:val="FFFFFF" w:themeColor="background1"/>
                <w:sz w:val="24"/>
                <w:szCs w:val="20"/>
              </w:rPr>
              <w:t>FUTURES</w:t>
            </w:r>
            <w:r>
              <w:rPr>
                <w:rFonts w:ascii="Barmeno" w:hAnsi="Barmeno"/>
                <w:color w:val="FFFFFF" w:themeColor="background1"/>
                <w:sz w:val="24"/>
                <w:szCs w:val="20"/>
              </w:rPr>
              <w:t xml:space="preserve"> ACCOMODATION </w:t>
            </w:r>
          </w:p>
        </w:tc>
      </w:tr>
      <w:tr w:rsidR="00B51CC7" w:rsidRPr="00AB4E3D" w:rsidTr="001359EF">
        <w:trPr>
          <w:trHeight w:val="1257"/>
        </w:trPr>
        <w:tc>
          <w:tcPr>
            <w:tcW w:w="10065" w:type="dxa"/>
            <w:tcBorders>
              <w:top w:val="double" w:sz="4" w:space="0" w:color="auto"/>
              <w:left w:val="double" w:sz="4" w:space="0" w:color="auto"/>
              <w:bottom w:val="double" w:sz="4" w:space="0" w:color="auto"/>
              <w:right w:val="double" w:sz="4" w:space="0" w:color="auto"/>
            </w:tcBorders>
            <w:vAlign w:val="center"/>
          </w:tcPr>
          <w:p w:rsidR="00D62896" w:rsidRDefault="00D62896" w:rsidP="00D62896">
            <w:pPr>
              <w:pStyle w:val="ListParagraph"/>
              <w:ind w:left="447" w:firstLine="0"/>
              <w:rPr>
                <w:rFonts w:ascii="Verdana" w:hAnsi="Verdana"/>
              </w:rPr>
            </w:pPr>
          </w:p>
          <w:p w:rsidR="00B51CC7" w:rsidRPr="00B51CC7" w:rsidRDefault="00B51CC7" w:rsidP="00B51CC7">
            <w:pPr>
              <w:pStyle w:val="ListParagraph"/>
              <w:numPr>
                <w:ilvl w:val="0"/>
                <w:numId w:val="7"/>
              </w:numPr>
              <w:ind w:left="447"/>
              <w:rPr>
                <w:rFonts w:ascii="Verdana" w:hAnsi="Verdana"/>
              </w:rPr>
            </w:pPr>
            <w:r w:rsidRPr="00B51CC7">
              <w:rPr>
                <w:rFonts w:ascii="Verdana" w:hAnsi="Verdana"/>
              </w:rPr>
              <w:t>Supporting young adults to gain skills and knowledge in order to be able to make informed choices and map a range of</w:t>
            </w:r>
            <w:r w:rsidR="00E20CFE">
              <w:rPr>
                <w:rFonts w:ascii="Verdana" w:hAnsi="Verdana"/>
              </w:rPr>
              <w:t xml:space="preserve"> options for their future lives</w:t>
            </w:r>
            <w:r w:rsidRPr="00B51CC7">
              <w:rPr>
                <w:rFonts w:ascii="Verdana" w:hAnsi="Verdana"/>
              </w:rPr>
              <w:t xml:space="preserve">   </w:t>
            </w:r>
          </w:p>
          <w:p w:rsidR="00B51CC7" w:rsidRPr="00D62896" w:rsidRDefault="00B51CC7" w:rsidP="000E5C92">
            <w:pPr>
              <w:pStyle w:val="ListParagraph"/>
              <w:numPr>
                <w:ilvl w:val="0"/>
                <w:numId w:val="7"/>
              </w:numPr>
              <w:ind w:left="447"/>
              <w:rPr>
                <w:sz w:val="20"/>
                <w:szCs w:val="20"/>
              </w:rPr>
            </w:pPr>
            <w:r w:rsidRPr="00B51CC7">
              <w:rPr>
                <w:rFonts w:ascii="Verdana" w:hAnsi="Verdana"/>
              </w:rPr>
              <w:t>Encouraging development of social and life skills, as well as participation in the wider community, as far as possible</w:t>
            </w:r>
          </w:p>
          <w:p w:rsidR="00D62896" w:rsidRPr="00AB4E3D" w:rsidRDefault="00D62896" w:rsidP="00D62896">
            <w:pPr>
              <w:pStyle w:val="ListParagraph"/>
              <w:ind w:left="447" w:firstLine="0"/>
              <w:rPr>
                <w:sz w:val="20"/>
                <w:szCs w:val="20"/>
              </w:rPr>
            </w:pPr>
          </w:p>
        </w:tc>
      </w:tr>
    </w:tbl>
    <w:tbl>
      <w:tblPr>
        <w:tblStyle w:val="TableGrid"/>
        <w:tblW w:w="10065" w:type="dxa"/>
        <w:tblInd w:w="-5" w:type="dxa"/>
        <w:tblLook w:val="04A0" w:firstRow="1" w:lastRow="0" w:firstColumn="1" w:lastColumn="0" w:noHBand="0" w:noVBand="1"/>
      </w:tblPr>
      <w:tblGrid>
        <w:gridCol w:w="10065"/>
      </w:tblGrid>
      <w:tr w:rsidR="00AA6F85" w:rsidRPr="00085BAD" w:rsidTr="001359EF">
        <w:trPr>
          <w:trHeight w:val="392"/>
        </w:trPr>
        <w:tc>
          <w:tcPr>
            <w:tcW w:w="10065" w:type="dxa"/>
            <w:shd w:val="clear" w:color="auto" w:fill="84329B"/>
          </w:tcPr>
          <w:p w:rsidR="00AA6F85" w:rsidRPr="00AD57C5" w:rsidRDefault="00AD57C5" w:rsidP="00FB10C6">
            <w:pPr>
              <w:ind w:left="-75" w:firstLine="75"/>
              <w:rPr>
                <w:rFonts w:ascii="Barmeno" w:hAnsi="Barmeno"/>
                <w:sz w:val="24"/>
                <w:szCs w:val="24"/>
              </w:rPr>
            </w:pPr>
            <w:r w:rsidRPr="00AD57C5">
              <w:rPr>
                <w:rFonts w:ascii="Barmeno" w:hAnsi="Barmeno"/>
                <w:color w:val="FFFFFF" w:themeColor="background1"/>
                <w:sz w:val="24"/>
                <w:szCs w:val="24"/>
              </w:rPr>
              <w:t>OTHER</w:t>
            </w:r>
            <w:r w:rsidR="00FB10C6">
              <w:rPr>
                <w:rFonts w:ascii="Barmeno" w:hAnsi="Barmeno"/>
                <w:color w:val="FFFFFF" w:themeColor="background1"/>
                <w:sz w:val="24"/>
                <w:szCs w:val="24"/>
              </w:rPr>
              <w:t xml:space="preserve"> DUTIES</w:t>
            </w:r>
          </w:p>
        </w:tc>
      </w:tr>
      <w:tr w:rsidR="00AA6F85" w:rsidRPr="00085BAD" w:rsidTr="001359EF">
        <w:trPr>
          <w:trHeight w:val="1951"/>
        </w:trPr>
        <w:tc>
          <w:tcPr>
            <w:tcW w:w="10065" w:type="dxa"/>
            <w:shd w:val="clear" w:color="auto" w:fill="auto"/>
          </w:tcPr>
          <w:p w:rsidR="00D62896" w:rsidRDefault="00D62896" w:rsidP="00D62896">
            <w:pPr>
              <w:pStyle w:val="ListParagraph"/>
              <w:ind w:left="351"/>
              <w:rPr>
                <w:rFonts w:ascii="Verdana" w:hAnsi="Verdana"/>
              </w:rPr>
            </w:pPr>
          </w:p>
          <w:p w:rsidR="00AA6F85" w:rsidRPr="00FB10C6" w:rsidRDefault="00AA6F85" w:rsidP="00A85232">
            <w:pPr>
              <w:pStyle w:val="ListParagraph"/>
              <w:numPr>
                <w:ilvl w:val="0"/>
                <w:numId w:val="8"/>
              </w:numPr>
              <w:ind w:left="351" w:hanging="274"/>
              <w:rPr>
                <w:rFonts w:ascii="Verdana" w:hAnsi="Verdana"/>
              </w:rPr>
            </w:pPr>
            <w:r w:rsidRPr="00FB10C6">
              <w:rPr>
                <w:rFonts w:ascii="Verdana" w:hAnsi="Verdana"/>
              </w:rPr>
              <w:t>At all times to work within the confines of Chailey Heritage Foundation’s confidentiality of information policy and protect information held on both staff and pupils, both paper and electronic exercising discretion, tact and diplomacy</w:t>
            </w:r>
          </w:p>
          <w:p w:rsidR="00AA6F85" w:rsidRPr="00FB10C6" w:rsidRDefault="00AA6F85" w:rsidP="00FB10C6">
            <w:pPr>
              <w:pStyle w:val="ListParagraph"/>
              <w:numPr>
                <w:ilvl w:val="0"/>
                <w:numId w:val="8"/>
              </w:numPr>
              <w:rPr>
                <w:rFonts w:ascii="Verdana" w:hAnsi="Verdana"/>
              </w:rPr>
            </w:pPr>
            <w:r w:rsidRPr="00FB10C6">
              <w:rPr>
                <w:rFonts w:ascii="Verdana" w:hAnsi="Verdana"/>
              </w:rPr>
              <w:t>Complying at all times with</w:t>
            </w:r>
            <w:r w:rsidR="00A6438E">
              <w:rPr>
                <w:rFonts w:ascii="Verdana" w:hAnsi="Verdana"/>
              </w:rPr>
              <w:t xml:space="preserve"> Chailey Heritage Foundation’s Policies and P</w:t>
            </w:r>
            <w:r w:rsidRPr="00FB10C6">
              <w:rPr>
                <w:rFonts w:ascii="Verdana" w:hAnsi="Verdana"/>
              </w:rPr>
              <w:t>rocedures including the Code of Conduct</w:t>
            </w:r>
          </w:p>
          <w:p w:rsidR="00243A1D" w:rsidRDefault="00AA6F85" w:rsidP="000E5C92">
            <w:pPr>
              <w:pStyle w:val="ListParagraph"/>
              <w:numPr>
                <w:ilvl w:val="0"/>
                <w:numId w:val="8"/>
              </w:numPr>
              <w:rPr>
                <w:rFonts w:ascii="Verdana" w:hAnsi="Verdana"/>
              </w:rPr>
            </w:pPr>
            <w:r w:rsidRPr="00FB10C6">
              <w:rPr>
                <w:rFonts w:ascii="Verdana" w:hAnsi="Verdana"/>
              </w:rPr>
              <w:t>To undertake any other task that may be reasonably asked of you by your line manager which may include supporting young people in hospital</w:t>
            </w:r>
          </w:p>
          <w:p w:rsidR="00D62896" w:rsidRPr="00CB7BA8" w:rsidRDefault="00D62896" w:rsidP="00D62896">
            <w:pPr>
              <w:pStyle w:val="ListParagraph"/>
              <w:ind w:left="353"/>
              <w:rPr>
                <w:rFonts w:ascii="Verdana" w:hAnsi="Verdana"/>
              </w:rPr>
            </w:pPr>
          </w:p>
        </w:tc>
      </w:tr>
      <w:tr w:rsidR="00524091" w:rsidRPr="00085BAD" w:rsidTr="001359EF">
        <w:trPr>
          <w:trHeight w:val="285"/>
        </w:trPr>
        <w:tc>
          <w:tcPr>
            <w:tcW w:w="10065" w:type="dxa"/>
            <w:shd w:val="clear" w:color="auto" w:fill="84329B"/>
          </w:tcPr>
          <w:p w:rsidR="00524091" w:rsidRPr="00085BAD" w:rsidRDefault="009F2D5B" w:rsidP="00B1661F">
            <w:pPr>
              <w:autoSpaceDE w:val="0"/>
              <w:autoSpaceDN w:val="0"/>
              <w:adjustRightInd w:val="0"/>
              <w:spacing w:before="60" w:after="60"/>
              <w:rPr>
                <w:rFonts w:ascii="Verdana" w:hAnsi="Verdana" w:cs="Arial"/>
                <w:b/>
                <w:bCs/>
              </w:rPr>
            </w:pPr>
            <w:r w:rsidRPr="00BC5650">
              <w:rPr>
                <w:rFonts w:ascii="Barmeno" w:hAnsi="Barmeno" w:cs="Arial"/>
                <w:bCs/>
                <w:color w:val="FFFFFF" w:themeColor="background1"/>
                <w:sz w:val="24"/>
                <w:szCs w:val="24"/>
                <w:shd w:val="clear" w:color="auto" w:fill="84329B"/>
              </w:rPr>
              <w:t>INCREASES DUE TO TRAINING</w:t>
            </w:r>
          </w:p>
        </w:tc>
      </w:tr>
      <w:tr w:rsidR="00524091" w:rsidRPr="00085BAD" w:rsidTr="001359EF">
        <w:trPr>
          <w:trHeight w:val="285"/>
        </w:trPr>
        <w:tc>
          <w:tcPr>
            <w:tcW w:w="10065" w:type="dxa"/>
            <w:shd w:val="clear" w:color="auto" w:fill="auto"/>
          </w:tcPr>
          <w:p w:rsidR="00D62896" w:rsidRDefault="00D62896" w:rsidP="00524091">
            <w:pPr>
              <w:rPr>
                <w:rFonts w:ascii="Verdana" w:hAnsi="Verdana"/>
                <w:sz w:val="20"/>
                <w:szCs w:val="20"/>
              </w:rPr>
            </w:pPr>
          </w:p>
          <w:p w:rsidR="001359EF" w:rsidRPr="004B6DE8" w:rsidRDefault="001359EF" w:rsidP="00524091">
            <w:pPr>
              <w:rPr>
                <w:rFonts w:ascii="Verdana" w:hAnsi="Verdana"/>
              </w:rPr>
            </w:pPr>
            <w:r w:rsidRPr="004B6DE8">
              <w:rPr>
                <w:rFonts w:ascii="Verdana" w:hAnsi="Verdana"/>
              </w:rPr>
              <w:t xml:space="preserve">After demonstrating </w:t>
            </w:r>
            <w:r w:rsidR="005E3EEA" w:rsidRPr="004B6DE8">
              <w:rPr>
                <w:rFonts w:ascii="Verdana" w:hAnsi="Verdana"/>
              </w:rPr>
              <w:t>competencies</w:t>
            </w:r>
            <w:r w:rsidRPr="004B6DE8">
              <w:rPr>
                <w:rFonts w:ascii="Verdana" w:hAnsi="Verdana"/>
              </w:rPr>
              <w:t xml:space="preserve"> in some of the </w:t>
            </w:r>
            <w:r w:rsidR="005E3EEA" w:rsidRPr="004B6DE8">
              <w:rPr>
                <w:rFonts w:ascii="Verdana" w:hAnsi="Verdana"/>
              </w:rPr>
              <w:t xml:space="preserve">following areas and gaining additional skills, the table below provides an indication of higher rates of pay depending on completion of training and successful probation: </w:t>
            </w:r>
          </w:p>
          <w:p w:rsidR="00D62896" w:rsidRDefault="00D62896" w:rsidP="00524091">
            <w:pPr>
              <w:rPr>
                <w:rFonts w:ascii="Verdana" w:hAnsi="Verdana"/>
                <w:sz w:val="20"/>
                <w:szCs w:val="20"/>
              </w:rPr>
            </w:pPr>
          </w:p>
          <w:p w:rsidR="00D62896" w:rsidRDefault="00D62896" w:rsidP="00524091">
            <w:pPr>
              <w:rPr>
                <w:rFonts w:ascii="Verdana" w:hAnsi="Verdana"/>
                <w:sz w:val="20"/>
                <w:szCs w:val="20"/>
              </w:rPr>
            </w:pPr>
          </w:p>
          <w:p w:rsidR="00D62896" w:rsidRDefault="00D62896" w:rsidP="00524091">
            <w:pPr>
              <w:rPr>
                <w:rFonts w:ascii="Verdana" w:hAnsi="Verdana"/>
                <w:sz w:val="20"/>
                <w:szCs w:val="20"/>
              </w:rPr>
            </w:pPr>
          </w:p>
          <w:p w:rsidR="00D62896" w:rsidRDefault="00D62896" w:rsidP="00524091">
            <w:pPr>
              <w:rPr>
                <w:rFonts w:ascii="Verdana" w:hAnsi="Verdana"/>
                <w:sz w:val="20"/>
                <w:szCs w:val="20"/>
              </w:rPr>
            </w:pPr>
          </w:p>
          <w:p w:rsidR="001359EF" w:rsidRDefault="001359EF" w:rsidP="00524091">
            <w:pPr>
              <w:rPr>
                <w:rFonts w:ascii="Verdana" w:hAnsi="Verdana"/>
                <w:sz w:val="20"/>
                <w:szCs w:val="20"/>
              </w:rPr>
            </w:pPr>
          </w:p>
          <w:p w:rsidR="00D62896" w:rsidRPr="00524091" w:rsidRDefault="00D62896" w:rsidP="00524091">
            <w:pPr>
              <w:rPr>
                <w:rFonts w:ascii="Verdana" w:hAnsi="Verdana"/>
                <w:sz w:val="20"/>
                <w:szCs w:val="20"/>
              </w:rPr>
            </w:pPr>
          </w:p>
          <w:tbl>
            <w:tblPr>
              <w:tblStyle w:val="TableGrid"/>
              <w:tblW w:w="8505" w:type="dxa"/>
              <w:tblInd w:w="592" w:type="dxa"/>
              <w:tblLook w:val="04A0" w:firstRow="1" w:lastRow="0" w:firstColumn="1" w:lastColumn="0" w:noHBand="0" w:noVBand="1"/>
            </w:tblPr>
            <w:tblGrid>
              <w:gridCol w:w="4394"/>
              <w:gridCol w:w="4111"/>
            </w:tblGrid>
            <w:tr w:rsidR="00524091" w:rsidRPr="00524091" w:rsidTr="00DC6AB2">
              <w:tc>
                <w:tcPr>
                  <w:tcW w:w="4394" w:type="dxa"/>
                  <w:shd w:val="clear" w:color="auto" w:fill="D9D9D9" w:themeFill="background1" w:themeFillShade="D9"/>
                </w:tcPr>
                <w:p w:rsidR="00524091" w:rsidRPr="00A21DEE" w:rsidRDefault="00524091" w:rsidP="00A21DEE">
                  <w:pPr>
                    <w:contextualSpacing/>
                    <w:jc w:val="center"/>
                    <w:rPr>
                      <w:rFonts w:ascii="Barmeno" w:hAnsi="Barmeno"/>
                      <w:b/>
                      <w:sz w:val="20"/>
                      <w:szCs w:val="20"/>
                    </w:rPr>
                  </w:pPr>
                  <w:r w:rsidRPr="00A21DEE">
                    <w:rPr>
                      <w:rFonts w:ascii="Barmeno" w:hAnsi="Barmeno"/>
                      <w:b/>
                      <w:sz w:val="20"/>
                      <w:szCs w:val="20"/>
                    </w:rPr>
                    <w:t xml:space="preserve">Level A </w:t>
                  </w:r>
                  <w:r w:rsidR="00BD7145">
                    <w:rPr>
                      <w:rFonts w:ascii="Barmeno" w:hAnsi="Barmeno"/>
                      <w:b/>
                      <w:sz w:val="20"/>
                      <w:szCs w:val="20"/>
                    </w:rPr>
                    <w:t xml:space="preserve">- </w:t>
                  </w:r>
                  <w:r w:rsidRPr="00A21DEE">
                    <w:rPr>
                      <w:rFonts w:ascii="Barmeno" w:hAnsi="Barmeno"/>
                      <w:b/>
                      <w:sz w:val="20"/>
                      <w:szCs w:val="20"/>
                    </w:rPr>
                    <w:t>1 point each</w:t>
                  </w:r>
                </w:p>
              </w:tc>
              <w:tc>
                <w:tcPr>
                  <w:tcW w:w="4111" w:type="dxa"/>
                  <w:shd w:val="clear" w:color="auto" w:fill="D9D9D9" w:themeFill="background1" w:themeFillShade="D9"/>
                </w:tcPr>
                <w:p w:rsidR="00524091" w:rsidRPr="00A21DEE" w:rsidRDefault="00524091" w:rsidP="00A21DEE">
                  <w:pPr>
                    <w:contextualSpacing/>
                    <w:jc w:val="center"/>
                    <w:rPr>
                      <w:rFonts w:ascii="Barmeno" w:hAnsi="Barmeno"/>
                      <w:b/>
                      <w:sz w:val="20"/>
                      <w:szCs w:val="20"/>
                    </w:rPr>
                  </w:pPr>
                  <w:r w:rsidRPr="00A21DEE">
                    <w:rPr>
                      <w:rFonts w:ascii="Barmeno" w:hAnsi="Barmeno"/>
                      <w:b/>
                      <w:sz w:val="20"/>
                      <w:szCs w:val="20"/>
                    </w:rPr>
                    <w:t xml:space="preserve">Level B </w:t>
                  </w:r>
                  <w:r w:rsidR="00BD7145">
                    <w:rPr>
                      <w:rFonts w:ascii="Barmeno" w:hAnsi="Barmeno"/>
                      <w:b/>
                      <w:sz w:val="20"/>
                      <w:szCs w:val="20"/>
                    </w:rPr>
                    <w:t xml:space="preserve">- </w:t>
                  </w:r>
                  <w:r w:rsidRPr="00A21DEE">
                    <w:rPr>
                      <w:rFonts w:ascii="Barmeno" w:hAnsi="Barmeno"/>
                      <w:b/>
                      <w:sz w:val="20"/>
                      <w:szCs w:val="20"/>
                    </w:rPr>
                    <w:t>2 points each</w:t>
                  </w:r>
                </w:p>
              </w:tc>
            </w:tr>
            <w:tr w:rsidR="00524091" w:rsidRPr="00524091" w:rsidTr="00DC6AB2">
              <w:tc>
                <w:tcPr>
                  <w:tcW w:w="4394" w:type="dxa"/>
                </w:tcPr>
                <w:p w:rsidR="00524091" w:rsidRPr="006B56AC" w:rsidRDefault="00524091" w:rsidP="00524091">
                  <w:pPr>
                    <w:contextualSpacing/>
                    <w:rPr>
                      <w:rFonts w:ascii="Verdana" w:hAnsi="Verdana"/>
                    </w:rPr>
                  </w:pPr>
                  <w:r w:rsidRPr="006B56AC">
                    <w:rPr>
                      <w:rFonts w:ascii="Verdana" w:hAnsi="Verdana"/>
                    </w:rPr>
                    <w:t>Provide Suction</w:t>
                  </w:r>
                </w:p>
              </w:tc>
              <w:tc>
                <w:tcPr>
                  <w:tcW w:w="4111" w:type="dxa"/>
                </w:tcPr>
                <w:p w:rsidR="00524091" w:rsidRPr="006B56AC" w:rsidRDefault="00DC6AB2" w:rsidP="00524091">
                  <w:pPr>
                    <w:contextualSpacing/>
                    <w:rPr>
                      <w:rFonts w:ascii="Verdana" w:hAnsi="Verdana"/>
                    </w:rPr>
                  </w:pPr>
                  <w:r>
                    <w:rPr>
                      <w:rFonts w:ascii="Verdana" w:hAnsi="Verdana"/>
                    </w:rPr>
                    <w:t>Preparation of Medication</w:t>
                  </w:r>
                </w:p>
              </w:tc>
            </w:tr>
            <w:tr w:rsidR="00524091" w:rsidRPr="00524091" w:rsidTr="00DC6AB2">
              <w:tc>
                <w:tcPr>
                  <w:tcW w:w="4394" w:type="dxa"/>
                </w:tcPr>
                <w:p w:rsidR="00524091" w:rsidRPr="006B56AC" w:rsidRDefault="00DC6AB2" w:rsidP="00DC6AB2">
                  <w:pPr>
                    <w:contextualSpacing/>
                    <w:rPr>
                      <w:rFonts w:ascii="Verdana" w:hAnsi="Verdana"/>
                    </w:rPr>
                  </w:pPr>
                  <w:r>
                    <w:rPr>
                      <w:rFonts w:ascii="Verdana" w:hAnsi="Verdana"/>
                    </w:rPr>
                    <w:t>O</w:t>
                  </w:r>
                  <w:r w:rsidR="00524091" w:rsidRPr="006B56AC">
                    <w:rPr>
                      <w:rFonts w:ascii="Verdana" w:hAnsi="Verdana"/>
                    </w:rPr>
                    <w:t>xygen therapy</w:t>
                  </w:r>
                </w:p>
              </w:tc>
              <w:tc>
                <w:tcPr>
                  <w:tcW w:w="4111" w:type="dxa"/>
                </w:tcPr>
                <w:p w:rsidR="00524091" w:rsidRPr="006B56AC" w:rsidRDefault="00524091" w:rsidP="00524091">
                  <w:pPr>
                    <w:contextualSpacing/>
                    <w:rPr>
                      <w:rFonts w:ascii="Verdana" w:hAnsi="Verdana"/>
                    </w:rPr>
                  </w:pPr>
                  <w:r w:rsidRPr="006B56AC">
                    <w:rPr>
                      <w:rFonts w:ascii="Verdana" w:hAnsi="Verdana"/>
                    </w:rPr>
                    <w:t>Assessed Driver for minibus</w:t>
                  </w:r>
                </w:p>
              </w:tc>
            </w:tr>
            <w:tr w:rsidR="00524091" w:rsidRPr="00524091" w:rsidTr="00DC6AB2">
              <w:tc>
                <w:tcPr>
                  <w:tcW w:w="4394" w:type="dxa"/>
                </w:tcPr>
                <w:p w:rsidR="00524091" w:rsidRPr="006B56AC" w:rsidRDefault="00524091" w:rsidP="00524091">
                  <w:pPr>
                    <w:contextualSpacing/>
                    <w:rPr>
                      <w:rFonts w:ascii="Verdana" w:hAnsi="Verdana"/>
                    </w:rPr>
                  </w:pPr>
                  <w:r w:rsidRPr="006B56AC">
                    <w:rPr>
                      <w:rFonts w:ascii="Verdana" w:hAnsi="Verdana"/>
                    </w:rPr>
                    <w:t>Provide specialist epilepsy support  e.g. VNS</w:t>
                  </w:r>
                </w:p>
              </w:tc>
              <w:tc>
                <w:tcPr>
                  <w:tcW w:w="4111" w:type="dxa"/>
                </w:tcPr>
                <w:p w:rsidR="00524091" w:rsidRPr="006B56AC" w:rsidRDefault="00524091" w:rsidP="00524091">
                  <w:pPr>
                    <w:contextualSpacing/>
                    <w:rPr>
                      <w:rFonts w:ascii="Verdana" w:hAnsi="Verdana"/>
                    </w:rPr>
                  </w:pPr>
                  <w:r w:rsidRPr="006B56AC">
                    <w:rPr>
                      <w:rFonts w:ascii="Verdana" w:hAnsi="Verdana"/>
                    </w:rPr>
                    <w:t>Shift Lead in absence of senior</w:t>
                  </w:r>
                </w:p>
              </w:tc>
            </w:tr>
            <w:tr w:rsidR="00524091" w:rsidRPr="00524091" w:rsidTr="00DC6AB2">
              <w:tc>
                <w:tcPr>
                  <w:tcW w:w="4394" w:type="dxa"/>
                </w:tcPr>
                <w:p w:rsidR="00524091" w:rsidRPr="006B56AC" w:rsidRDefault="00524091" w:rsidP="00524091">
                  <w:pPr>
                    <w:contextualSpacing/>
                    <w:rPr>
                      <w:rFonts w:ascii="Verdana" w:hAnsi="Verdana"/>
                    </w:rPr>
                  </w:pPr>
                  <w:r w:rsidRPr="006B56AC">
                    <w:rPr>
                      <w:rFonts w:ascii="Verdana" w:hAnsi="Verdana"/>
                    </w:rPr>
                    <w:t>Intervenor</w:t>
                  </w:r>
                </w:p>
              </w:tc>
              <w:tc>
                <w:tcPr>
                  <w:tcW w:w="4111" w:type="dxa"/>
                </w:tcPr>
                <w:p w:rsidR="00524091" w:rsidRPr="006B56AC" w:rsidRDefault="00524091" w:rsidP="00524091">
                  <w:pPr>
                    <w:contextualSpacing/>
                    <w:rPr>
                      <w:rFonts w:ascii="Verdana" w:hAnsi="Verdana"/>
                    </w:rPr>
                  </w:pPr>
                  <w:r w:rsidRPr="006B56AC">
                    <w:rPr>
                      <w:rFonts w:ascii="Verdana" w:hAnsi="Verdana"/>
                    </w:rPr>
                    <w:t>Qualified First Aider at Work</w:t>
                  </w:r>
                </w:p>
              </w:tc>
            </w:tr>
            <w:tr w:rsidR="00A21DEE" w:rsidRPr="00524091" w:rsidTr="00DC6AB2">
              <w:tc>
                <w:tcPr>
                  <w:tcW w:w="4394" w:type="dxa"/>
                </w:tcPr>
                <w:p w:rsidR="00A21DEE" w:rsidRPr="006B56AC" w:rsidRDefault="00A21DEE" w:rsidP="00A21DEE">
                  <w:pPr>
                    <w:contextualSpacing/>
                    <w:rPr>
                      <w:rFonts w:ascii="Verdana" w:hAnsi="Verdana"/>
                    </w:rPr>
                  </w:pPr>
                  <w:r w:rsidRPr="006B56AC">
                    <w:rPr>
                      <w:rFonts w:ascii="Verdana" w:hAnsi="Verdana"/>
                    </w:rPr>
                    <w:t>Jejunostomy</w:t>
                  </w:r>
                </w:p>
              </w:tc>
              <w:tc>
                <w:tcPr>
                  <w:tcW w:w="4111" w:type="dxa"/>
                </w:tcPr>
                <w:p w:rsidR="00A21DEE" w:rsidRPr="006B56AC" w:rsidRDefault="00A21DEE" w:rsidP="00A21DEE">
                  <w:pPr>
                    <w:contextualSpacing/>
                    <w:rPr>
                      <w:rFonts w:ascii="Verdana" w:hAnsi="Verdana"/>
                    </w:rPr>
                  </w:pPr>
                  <w:r w:rsidRPr="006B56AC">
                    <w:rPr>
                      <w:rFonts w:ascii="Verdana" w:hAnsi="Verdana"/>
                    </w:rPr>
                    <w:t>Ventilation</w:t>
                  </w:r>
                </w:p>
              </w:tc>
            </w:tr>
            <w:tr w:rsidR="00A21DEE" w:rsidRPr="00524091" w:rsidTr="00DC6AB2">
              <w:tc>
                <w:tcPr>
                  <w:tcW w:w="4394" w:type="dxa"/>
                </w:tcPr>
                <w:p w:rsidR="00A21DEE" w:rsidRPr="006B56AC" w:rsidRDefault="00A21DEE" w:rsidP="00A21DEE">
                  <w:pPr>
                    <w:contextualSpacing/>
                    <w:rPr>
                      <w:rFonts w:ascii="Verdana" w:hAnsi="Verdana"/>
                    </w:rPr>
                  </w:pPr>
                  <w:r w:rsidRPr="006B56AC">
                    <w:rPr>
                      <w:rFonts w:ascii="Verdana" w:hAnsi="Verdana"/>
                    </w:rPr>
                    <w:t>N.G. Tube</w:t>
                  </w:r>
                </w:p>
              </w:tc>
              <w:tc>
                <w:tcPr>
                  <w:tcW w:w="4111" w:type="dxa"/>
                </w:tcPr>
                <w:p w:rsidR="00A21DEE" w:rsidRPr="006B56AC" w:rsidRDefault="00A21DEE" w:rsidP="00A21DEE">
                  <w:pPr>
                    <w:contextualSpacing/>
                    <w:rPr>
                      <w:rFonts w:ascii="Verdana" w:hAnsi="Verdana"/>
                    </w:rPr>
                  </w:pPr>
                  <w:r w:rsidRPr="006B56AC">
                    <w:rPr>
                      <w:rFonts w:ascii="Verdana" w:hAnsi="Verdana"/>
                    </w:rPr>
                    <w:t>Manual Handling Assessor</w:t>
                  </w:r>
                </w:p>
              </w:tc>
            </w:tr>
            <w:tr w:rsidR="001359EF" w:rsidRPr="00524091" w:rsidTr="00DC6AB2">
              <w:tc>
                <w:tcPr>
                  <w:tcW w:w="4394" w:type="dxa"/>
                </w:tcPr>
                <w:p w:rsidR="001359EF" w:rsidRPr="006B56AC" w:rsidRDefault="001359EF" w:rsidP="00A21DEE">
                  <w:pPr>
                    <w:contextualSpacing/>
                    <w:rPr>
                      <w:rFonts w:ascii="Verdana" w:hAnsi="Verdana"/>
                    </w:rPr>
                  </w:pPr>
                  <w:r>
                    <w:rPr>
                      <w:rFonts w:ascii="Verdana" w:hAnsi="Verdana"/>
                    </w:rPr>
                    <w:t>Bi-PAP</w:t>
                  </w:r>
                </w:p>
              </w:tc>
              <w:tc>
                <w:tcPr>
                  <w:tcW w:w="4111" w:type="dxa"/>
                </w:tcPr>
                <w:p w:rsidR="001359EF" w:rsidRPr="006B56AC" w:rsidRDefault="001359EF" w:rsidP="00A21DEE">
                  <w:pPr>
                    <w:contextualSpacing/>
                    <w:rPr>
                      <w:rFonts w:ascii="Verdana" w:hAnsi="Verdana"/>
                    </w:rPr>
                  </w:pPr>
                </w:p>
              </w:tc>
            </w:tr>
          </w:tbl>
          <w:p w:rsidR="00524091" w:rsidRDefault="00524091" w:rsidP="00524091">
            <w:pPr>
              <w:rPr>
                <w:rFonts w:ascii="Verdana" w:hAnsi="Verdana"/>
                <w:i/>
                <w:sz w:val="20"/>
                <w:szCs w:val="20"/>
              </w:rPr>
            </w:pPr>
          </w:p>
          <w:p w:rsidR="0080547F" w:rsidRDefault="0080547F" w:rsidP="00524091">
            <w:pPr>
              <w:rPr>
                <w:rFonts w:ascii="Verdana" w:hAnsi="Verdana"/>
                <w:i/>
                <w:sz w:val="20"/>
                <w:szCs w:val="20"/>
              </w:rPr>
            </w:pPr>
          </w:p>
          <w:tbl>
            <w:tblPr>
              <w:tblStyle w:val="TableGrid"/>
              <w:tblW w:w="8505" w:type="dxa"/>
              <w:tblInd w:w="592" w:type="dxa"/>
              <w:tblLook w:val="04A0" w:firstRow="1" w:lastRow="0" w:firstColumn="1" w:lastColumn="0" w:noHBand="0" w:noVBand="1"/>
            </w:tblPr>
            <w:tblGrid>
              <w:gridCol w:w="4394"/>
              <w:gridCol w:w="4111"/>
            </w:tblGrid>
            <w:tr w:rsidR="0080547F" w:rsidRPr="00524091" w:rsidTr="00DC6AB2">
              <w:tc>
                <w:tcPr>
                  <w:tcW w:w="4394" w:type="dxa"/>
                  <w:shd w:val="clear" w:color="auto" w:fill="D9D9D9" w:themeFill="background1" w:themeFillShade="D9"/>
                </w:tcPr>
                <w:p w:rsidR="0080547F" w:rsidRPr="00A21DEE" w:rsidRDefault="0080547F" w:rsidP="0080547F">
                  <w:pPr>
                    <w:contextualSpacing/>
                    <w:jc w:val="center"/>
                    <w:rPr>
                      <w:rFonts w:ascii="Barmeno" w:hAnsi="Barmeno"/>
                      <w:b/>
                      <w:sz w:val="20"/>
                      <w:szCs w:val="20"/>
                    </w:rPr>
                  </w:pPr>
                  <w:r>
                    <w:rPr>
                      <w:rFonts w:ascii="Barmeno" w:hAnsi="Barmeno"/>
                      <w:b/>
                      <w:sz w:val="20"/>
                      <w:szCs w:val="20"/>
                    </w:rPr>
                    <w:t xml:space="preserve">Skills </w:t>
                  </w:r>
                  <w:r w:rsidR="00DC6AB2">
                    <w:rPr>
                      <w:rFonts w:ascii="Barmeno" w:hAnsi="Barmeno"/>
                      <w:b/>
                      <w:sz w:val="20"/>
                      <w:szCs w:val="20"/>
                    </w:rPr>
                    <w:t>Set/Probation</w:t>
                  </w:r>
                </w:p>
              </w:tc>
              <w:tc>
                <w:tcPr>
                  <w:tcW w:w="4111" w:type="dxa"/>
                  <w:shd w:val="clear" w:color="auto" w:fill="D9D9D9" w:themeFill="background1" w:themeFillShade="D9"/>
                </w:tcPr>
                <w:p w:rsidR="00775847" w:rsidRPr="00A21DEE" w:rsidRDefault="0080547F" w:rsidP="00775847">
                  <w:pPr>
                    <w:contextualSpacing/>
                    <w:jc w:val="center"/>
                    <w:rPr>
                      <w:rFonts w:ascii="Barmeno" w:hAnsi="Barmeno"/>
                      <w:b/>
                      <w:sz w:val="20"/>
                      <w:szCs w:val="20"/>
                    </w:rPr>
                  </w:pPr>
                  <w:r>
                    <w:rPr>
                      <w:rFonts w:ascii="Barmeno" w:hAnsi="Barmeno"/>
                      <w:b/>
                      <w:sz w:val="20"/>
                      <w:szCs w:val="20"/>
                    </w:rPr>
                    <w:t xml:space="preserve">Salary </w:t>
                  </w:r>
                  <w:r w:rsidR="00B91229">
                    <w:rPr>
                      <w:rFonts w:ascii="Barmeno" w:hAnsi="Barmeno"/>
                      <w:b/>
                      <w:sz w:val="20"/>
                      <w:szCs w:val="20"/>
                    </w:rPr>
                    <w:t>Equi</w:t>
                  </w:r>
                  <w:r w:rsidR="00BD7145">
                    <w:rPr>
                      <w:rFonts w:ascii="Barmeno" w:hAnsi="Barmeno"/>
                      <w:b/>
                      <w:sz w:val="20"/>
                      <w:szCs w:val="20"/>
                    </w:rPr>
                    <w:t>valent</w:t>
                  </w:r>
                </w:p>
              </w:tc>
            </w:tr>
            <w:tr w:rsidR="0080547F" w:rsidRPr="00524091" w:rsidTr="00DC6AB2">
              <w:tc>
                <w:tcPr>
                  <w:tcW w:w="4394" w:type="dxa"/>
                </w:tcPr>
                <w:p w:rsidR="0080547F" w:rsidRDefault="002829A0" w:rsidP="0080547F">
                  <w:pPr>
                    <w:contextualSpacing/>
                    <w:rPr>
                      <w:rFonts w:ascii="Verdana" w:hAnsi="Verdana"/>
                    </w:rPr>
                  </w:pPr>
                  <w:r>
                    <w:rPr>
                      <w:rFonts w:ascii="Verdana" w:hAnsi="Verdana"/>
                    </w:rPr>
                    <w:t xml:space="preserve">Entry level </w:t>
                  </w:r>
                  <w:r w:rsidR="00A10D43">
                    <w:rPr>
                      <w:rFonts w:ascii="Verdana" w:hAnsi="Verdana"/>
                    </w:rPr>
                    <w:t xml:space="preserve">skills </w:t>
                  </w:r>
                </w:p>
                <w:p w:rsidR="00D62896" w:rsidRPr="006B56AC" w:rsidRDefault="00D62896" w:rsidP="0080547F">
                  <w:pPr>
                    <w:contextualSpacing/>
                    <w:rPr>
                      <w:rFonts w:ascii="Verdana" w:hAnsi="Verdana"/>
                    </w:rPr>
                  </w:pPr>
                </w:p>
              </w:tc>
              <w:tc>
                <w:tcPr>
                  <w:tcW w:w="4111" w:type="dxa"/>
                </w:tcPr>
                <w:p w:rsidR="0080547F" w:rsidRPr="006B56AC" w:rsidRDefault="00A21DA5" w:rsidP="00A6438E">
                  <w:pPr>
                    <w:contextualSpacing/>
                    <w:jc w:val="center"/>
                    <w:rPr>
                      <w:rFonts w:ascii="Verdana" w:hAnsi="Verdana"/>
                    </w:rPr>
                  </w:pPr>
                  <w:r w:rsidRPr="00A21DA5">
                    <w:rPr>
                      <w:rFonts w:ascii="Verdana" w:hAnsi="Verdana"/>
                    </w:rPr>
                    <w:t>£9.92</w:t>
                  </w:r>
                  <w:r w:rsidR="005E3EEA">
                    <w:rPr>
                      <w:rFonts w:ascii="Verdana" w:hAnsi="Verdana"/>
                    </w:rPr>
                    <w:t xml:space="preserve"> per hour</w:t>
                  </w:r>
                </w:p>
              </w:tc>
            </w:tr>
            <w:tr w:rsidR="0080547F" w:rsidRPr="00524091" w:rsidTr="00DC6AB2">
              <w:tc>
                <w:tcPr>
                  <w:tcW w:w="4394" w:type="dxa"/>
                </w:tcPr>
                <w:p w:rsidR="00D62896" w:rsidRPr="006B56AC" w:rsidRDefault="00D62896" w:rsidP="00D62896">
                  <w:pPr>
                    <w:contextualSpacing/>
                    <w:rPr>
                      <w:rFonts w:ascii="Verdana" w:hAnsi="Verdana"/>
                    </w:rPr>
                  </w:pPr>
                  <w:r>
                    <w:rPr>
                      <w:rFonts w:ascii="Verdana" w:hAnsi="Verdana"/>
                    </w:rPr>
                    <w:t>Following s</w:t>
                  </w:r>
                  <w:r w:rsidR="00A10D43">
                    <w:rPr>
                      <w:rFonts w:ascii="Verdana" w:hAnsi="Verdana"/>
                    </w:rPr>
                    <w:t xml:space="preserve">uccessful probation </w:t>
                  </w:r>
                  <w:r w:rsidR="00A10D43" w:rsidRPr="00D62896">
                    <w:rPr>
                      <w:rFonts w:ascii="Barmeno" w:hAnsi="Barmeno"/>
                    </w:rPr>
                    <w:t>(6 months)</w:t>
                  </w:r>
                  <w:r w:rsidR="00A10D43">
                    <w:rPr>
                      <w:rFonts w:ascii="Verdana" w:hAnsi="Verdana"/>
                    </w:rPr>
                    <w:t xml:space="preserve"> </w:t>
                  </w:r>
                </w:p>
              </w:tc>
              <w:tc>
                <w:tcPr>
                  <w:tcW w:w="4111" w:type="dxa"/>
                </w:tcPr>
                <w:p w:rsidR="0080547F" w:rsidRPr="006B56AC" w:rsidRDefault="00A21DA5" w:rsidP="00A6438E">
                  <w:pPr>
                    <w:contextualSpacing/>
                    <w:jc w:val="center"/>
                    <w:rPr>
                      <w:rFonts w:ascii="Verdana" w:hAnsi="Verdana"/>
                    </w:rPr>
                  </w:pPr>
                  <w:r w:rsidRPr="00A21DA5">
                    <w:rPr>
                      <w:rFonts w:ascii="Verdana" w:hAnsi="Verdana"/>
                    </w:rPr>
                    <w:t>£10.28</w:t>
                  </w:r>
                  <w:r w:rsidR="005E3EEA">
                    <w:rPr>
                      <w:rFonts w:ascii="Verdana" w:hAnsi="Verdana"/>
                    </w:rPr>
                    <w:t xml:space="preserve"> per hour</w:t>
                  </w:r>
                </w:p>
              </w:tc>
            </w:tr>
            <w:tr w:rsidR="0080547F" w:rsidRPr="00524091" w:rsidTr="00DC6AB2">
              <w:tc>
                <w:tcPr>
                  <w:tcW w:w="4394" w:type="dxa"/>
                </w:tcPr>
                <w:p w:rsidR="00D62896" w:rsidRPr="006B56AC" w:rsidRDefault="00A10D43" w:rsidP="00D62896">
                  <w:pPr>
                    <w:contextualSpacing/>
                    <w:rPr>
                      <w:rFonts w:ascii="Verdana" w:hAnsi="Verdana"/>
                    </w:rPr>
                  </w:pPr>
                  <w:r>
                    <w:rPr>
                      <w:rFonts w:ascii="Verdana" w:hAnsi="Verdana"/>
                    </w:rPr>
                    <w:t xml:space="preserve">Additional skills minimum of </w:t>
                  </w:r>
                  <w:r w:rsidRPr="00A10D43">
                    <w:rPr>
                      <w:rFonts w:ascii="Verdana" w:hAnsi="Verdana"/>
                      <w:b/>
                    </w:rPr>
                    <w:t>4 points</w:t>
                  </w:r>
                  <w:r>
                    <w:rPr>
                      <w:rFonts w:ascii="Verdana" w:hAnsi="Verdana"/>
                    </w:rPr>
                    <w:t xml:space="preserve"> Level A and/or Level B </w:t>
                  </w:r>
                </w:p>
              </w:tc>
              <w:tc>
                <w:tcPr>
                  <w:tcW w:w="4111" w:type="dxa"/>
                </w:tcPr>
                <w:p w:rsidR="0080547F" w:rsidRPr="006B56AC" w:rsidRDefault="00A21DA5" w:rsidP="00A6438E">
                  <w:pPr>
                    <w:contextualSpacing/>
                    <w:jc w:val="center"/>
                    <w:rPr>
                      <w:rFonts w:ascii="Verdana" w:hAnsi="Verdana"/>
                    </w:rPr>
                  </w:pPr>
                  <w:r w:rsidRPr="00A21DA5">
                    <w:rPr>
                      <w:rFonts w:ascii="Verdana" w:hAnsi="Verdana"/>
                    </w:rPr>
                    <w:t>£10.66</w:t>
                  </w:r>
                  <w:r w:rsidR="005E3EEA">
                    <w:rPr>
                      <w:rFonts w:ascii="Verdana" w:hAnsi="Verdana"/>
                    </w:rPr>
                    <w:t xml:space="preserve"> per hour</w:t>
                  </w:r>
                </w:p>
              </w:tc>
            </w:tr>
            <w:tr w:rsidR="00ED3731" w:rsidRPr="00524091" w:rsidTr="00DC6AB2">
              <w:tc>
                <w:tcPr>
                  <w:tcW w:w="4394" w:type="dxa"/>
                </w:tcPr>
                <w:p w:rsidR="00D62896" w:rsidRDefault="00ED3731" w:rsidP="00D62896">
                  <w:pPr>
                    <w:contextualSpacing/>
                    <w:rPr>
                      <w:rFonts w:ascii="Verdana" w:hAnsi="Verdana"/>
                    </w:rPr>
                  </w:pPr>
                  <w:r>
                    <w:rPr>
                      <w:rFonts w:ascii="Verdana" w:hAnsi="Verdana"/>
                    </w:rPr>
                    <w:t xml:space="preserve">Additional skills minimum of </w:t>
                  </w:r>
                  <w:r w:rsidRPr="00BD7145">
                    <w:rPr>
                      <w:rFonts w:ascii="Verdana" w:hAnsi="Verdana"/>
                      <w:b/>
                    </w:rPr>
                    <w:t>7 points</w:t>
                  </w:r>
                  <w:r>
                    <w:rPr>
                      <w:rFonts w:ascii="Verdana" w:hAnsi="Verdana"/>
                    </w:rPr>
                    <w:t xml:space="preserve"> Level A and/or B following successful completion of probation </w:t>
                  </w:r>
                </w:p>
              </w:tc>
              <w:tc>
                <w:tcPr>
                  <w:tcW w:w="4111" w:type="dxa"/>
                </w:tcPr>
                <w:p w:rsidR="00ED3731" w:rsidRPr="00ED3731" w:rsidRDefault="00ED3731" w:rsidP="00A6438E">
                  <w:pPr>
                    <w:contextualSpacing/>
                    <w:jc w:val="center"/>
                    <w:rPr>
                      <w:rFonts w:ascii="Verdana" w:hAnsi="Verdana"/>
                    </w:rPr>
                  </w:pPr>
                  <w:r>
                    <w:rPr>
                      <w:rFonts w:ascii="Verdana" w:hAnsi="Verdana"/>
                    </w:rPr>
                    <w:t>£11.26 per hour</w:t>
                  </w:r>
                </w:p>
              </w:tc>
            </w:tr>
          </w:tbl>
          <w:p w:rsidR="0080547F" w:rsidRPr="00524091" w:rsidRDefault="0080547F" w:rsidP="00524091">
            <w:pPr>
              <w:rPr>
                <w:rFonts w:ascii="Verdana" w:hAnsi="Verdana"/>
                <w:i/>
                <w:sz w:val="20"/>
                <w:szCs w:val="20"/>
              </w:rPr>
            </w:pPr>
          </w:p>
          <w:p w:rsidR="00524091" w:rsidRPr="00524091" w:rsidRDefault="00524091" w:rsidP="005E3EEA">
            <w:pPr>
              <w:jc w:val="center"/>
              <w:rPr>
                <w:rFonts w:ascii="Verdana" w:hAnsi="Verdana"/>
                <w:i/>
                <w:sz w:val="20"/>
                <w:szCs w:val="20"/>
              </w:rPr>
            </w:pPr>
            <w:r w:rsidRPr="005E3EEA">
              <w:rPr>
                <w:rFonts w:ascii="Barmeno" w:hAnsi="Barmeno"/>
                <w:i/>
                <w:sz w:val="20"/>
                <w:szCs w:val="20"/>
              </w:rPr>
              <w:t xml:space="preserve">This list may be amended from time to time according to the needs of </w:t>
            </w:r>
            <w:r w:rsidR="0060430F" w:rsidRPr="005E3EEA">
              <w:rPr>
                <w:rFonts w:ascii="Barmeno" w:hAnsi="Barmeno"/>
                <w:i/>
                <w:sz w:val="20"/>
                <w:szCs w:val="20"/>
              </w:rPr>
              <w:t xml:space="preserve">the </w:t>
            </w:r>
            <w:r w:rsidRPr="005E3EEA">
              <w:rPr>
                <w:rFonts w:ascii="Barmeno" w:hAnsi="Barmeno"/>
                <w:i/>
                <w:sz w:val="20"/>
                <w:szCs w:val="20"/>
              </w:rPr>
              <w:t>children and young adult</w:t>
            </w:r>
            <w:r w:rsidRPr="00524091">
              <w:rPr>
                <w:rFonts w:ascii="Verdana" w:hAnsi="Verdana"/>
                <w:i/>
                <w:sz w:val="20"/>
                <w:szCs w:val="20"/>
              </w:rPr>
              <w:t>s</w:t>
            </w:r>
          </w:p>
          <w:p w:rsidR="00524091" w:rsidRPr="00085BAD" w:rsidRDefault="00524091" w:rsidP="00B1661F">
            <w:pPr>
              <w:autoSpaceDE w:val="0"/>
              <w:autoSpaceDN w:val="0"/>
              <w:adjustRightInd w:val="0"/>
              <w:ind w:left="360"/>
              <w:rPr>
                <w:rFonts w:ascii="Verdana" w:hAnsi="Verdana" w:cs="Arial"/>
                <w:b/>
                <w:bCs/>
              </w:rPr>
            </w:pPr>
          </w:p>
        </w:tc>
      </w:tr>
    </w:tbl>
    <w:p w:rsidR="00051CDE" w:rsidRDefault="00051CDE" w:rsidP="0006616E">
      <w:pPr>
        <w:spacing w:after="240" w:line="240" w:lineRule="auto"/>
        <w:rPr>
          <w:sz w:val="20"/>
          <w:szCs w:val="20"/>
        </w:rPr>
      </w:pPr>
    </w:p>
    <w:p w:rsidR="00A45806" w:rsidRPr="00DA79E6" w:rsidRDefault="00B91229" w:rsidP="0006616E">
      <w:pPr>
        <w:spacing w:after="240" w:line="240" w:lineRule="auto"/>
        <w:rPr>
          <w:rFonts w:ascii="Barmeno" w:hAnsi="Barmeno"/>
          <w:sz w:val="20"/>
          <w:szCs w:val="20"/>
        </w:rPr>
      </w:pPr>
      <w:r>
        <w:rPr>
          <w:rFonts w:ascii="Barmeno" w:hAnsi="Barmeno"/>
          <w:sz w:val="20"/>
          <w:szCs w:val="20"/>
        </w:rPr>
        <w:t xml:space="preserve">December </w:t>
      </w:r>
      <w:r w:rsidR="00A45806" w:rsidRPr="00DA79E6">
        <w:rPr>
          <w:rFonts w:ascii="Barmeno" w:hAnsi="Barmeno"/>
          <w:sz w:val="20"/>
          <w:szCs w:val="20"/>
        </w:rPr>
        <w:t>2018</w:t>
      </w:r>
    </w:p>
    <w:p w:rsidR="00A45806" w:rsidRDefault="00A45806">
      <w:pPr>
        <w:rPr>
          <w:rFonts w:ascii="Barmeno" w:hAnsi="Barmeno"/>
          <w:i/>
          <w:sz w:val="20"/>
          <w:szCs w:val="20"/>
        </w:rPr>
      </w:pPr>
      <w:r>
        <w:rPr>
          <w:rFonts w:ascii="Barmeno" w:hAnsi="Barmeno"/>
          <w:i/>
          <w:sz w:val="20"/>
          <w:szCs w:val="20"/>
        </w:rPr>
        <w:br w:type="page"/>
      </w:r>
    </w:p>
    <w:tbl>
      <w:tblPr>
        <w:tblStyle w:val="TableGrid3"/>
        <w:tblW w:w="0" w:type="auto"/>
        <w:tblLook w:val="04A0" w:firstRow="1" w:lastRow="0" w:firstColumn="1" w:lastColumn="0" w:noHBand="0" w:noVBand="1"/>
      </w:tblPr>
      <w:tblGrid>
        <w:gridCol w:w="7254"/>
        <w:gridCol w:w="1290"/>
        <w:gridCol w:w="1290"/>
      </w:tblGrid>
      <w:tr w:rsidR="00DA79E6" w:rsidRPr="00DA79E6" w:rsidTr="00B1661F">
        <w:trPr>
          <w:trHeight w:val="454"/>
        </w:trPr>
        <w:tc>
          <w:tcPr>
            <w:tcW w:w="9854" w:type="dxa"/>
            <w:gridSpan w:val="3"/>
            <w:tcBorders>
              <w:top w:val="double" w:sz="4" w:space="0" w:color="auto"/>
              <w:left w:val="double" w:sz="4" w:space="0" w:color="auto"/>
              <w:bottom w:val="double" w:sz="4" w:space="0" w:color="auto"/>
              <w:right w:val="double" w:sz="4" w:space="0" w:color="auto"/>
            </w:tcBorders>
            <w:shd w:val="clear" w:color="auto" w:fill="84329B"/>
            <w:vAlign w:val="center"/>
          </w:tcPr>
          <w:p w:rsidR="00DA79E6" w:rsidRPr="00DA79E6" w:rsidRDefault="00DA79E6" w:rsidP="00DA79E6">
            <w:pPr>
              <w:jc w:val="center"/>
              <w:rPr>
                <w:rFonts w:ascii="Barmeno" w:hAnsi="Barmeno"/>
                <w:color w:val="FFFFFF" w:themeColor="background1"/>
                <w:sz w:val="28"/>
                <w:szCs w:val="28"/>
              </w:rPr>
            </w:pPr>
            <w:r w:rsidRPr="00DA79E6">
              <w:rPr>
                <w:rFonts w:ascii="Barmeno" w:hAnsi="Barmeno"/>
                <w:color w:val="FFFFFF" w:themeColor="background1"/>
                <w:sz w:val="28"/>
                <w:szCs w:val="28"/>
              </w:rPr>
              <w:lastRenderedPageBreak/>
              <w:t>PERSON SPECIFICATION – SUPPORT WORKER</w:t>
            </w:r>
          </w:p>
        </w:tc>
      </w:tr>
      <w:tr w:rsidR="00DA79E6" w:rsidRPr="00DA79E6" w:rsidTr="00B1661F">
        <w:trPr>
          <w:trHeight w:val="340"/>
        </w:trPr>
        <w:tc>
          <w:tcPr>
            <w:tcW w:w="7274" w:type="dxa"/>
            <w:tcBorders>
              <w:top w:val="double" w:sz="4" w:space="0" w:color="auto"/>
              <w:left w:val="double" w:sz="4" w:space="0" w:color="auto"/>
            </w:tcBorders>
            <w:shd w:val="clear" w:color="auto" w:fill="D9D9D9" w:themeFill="background1" w:themeFillShade="D9"/>
            <w:vAlign w:val="center"/>
          </w:tcPr>
          <w:p w:rsidR="00DA79E6" w:rsidRPr="00DA79E6" w:rsidRDefault="00DA79E6" w:rsidP="00DA79E6">
            <w:pPr>
              <w:rPr>
                <w:rFonts w:ascii="Barmeno" w:hAnsi="Barmeno"/>
              </w:rPr>
            </w:pPr>
            <w:r w:rsidRPr="00DA79E6">
              <w:rPr>
                <w:rFonts w:ascii="Barmeno" w:hAnsi="Barmeno"/>
              </w:rPr>
              <w:t>KNOWLEDGE &amp; EXPERIENCE</w:t>
            </w:r>
          </w:p>
        </w:tc>
        <w:tc>
          <w:tcPr>
            <w:tcW w:w="1290" w:type="dxa"/>
            <w:tcBorders>
              <w:top w:val="double" w:sz="4" w:space="0" w:color="auto"/>
            </w:tcBorders>
            <w:shd w:val="clear" w:color="auto" w:fill="D9D9D9" w:themeFill="background1" w:themeFillShade="D9"/>
            <w:vAlign w:val="center"/>
          </w:tcPr>
          <w:p w:rsidR="00DA79E6" w:rsidRPr="00DA79E6" w:rsidRDefault="00DA79E6" w:rsidP="00DA79E6">
            <w:pPr>
              <w:jc w:val="center"/>
              <w:rPr>
                <w:rFonts w:ascii="Barmeno" w:hAnsi="Barmeno"/>
              </w:rPr>
            </w:pPr>
            <w:r w:rsidRPr="00DA79E6">
              <w:rPr>
                <w:rFonts w:ascii="Barmeno" w:hAnsi="Barmeno"/>
              </w:rPr>
              <w:t>ESSENTIAL</w:t>
            </w:r>
          </w:p>
        </w:tc>
        <w:tc>
          <w:tcPr>
            <w:tcW w:w="1290" w:type="dxa"/>
            <w:tcBorders>
              <w:top w:val="double" w:sz="4" w:space="0" w:color="auto"/>
              <w:right w:val="double" w:sz="4" w:space="0" w:color="auto"/>
            </w:tcBorders>
            <w:shd w:val="clear" w:color="auto" w:fill="D9D9D9" w:themeFill="background1" w:themeFillShade="D9"/>
            <w:vAlign w:val="center"/>
          </w:tcPr>
          <w:p w:rsidR="00DA79E6" w:rsidRPr="00DA79E6" w:rsidRDefault="00DA79E6" w:rsidP="00DA79E6">
            <w:pPr>
              <w:jc w:val="center"/>
              <w:rPr>
                <w:rFonts w:ascii="Barmeno" w:hAnsi="Barmeno"/>
              </w:rPr>
            </w:pPr>
            <w:r w:rsidRPr="00DA79E6">
              <w:rPr>
                <w:rFonts w:ascii="Barmeno" w:hAnsi="Barmeno"/>
              </w:rPr>
              <w:t>DESIRABLE</w:t>
            </w:r>
          </w:p>
        </w:tc>
      </w:tr>
      <w:tr w:rsidR="00DA79E6" w:rsidRPr="00DA79E6" w:rsidTr="00B1661F">
        <w:trPr>
          <w:trHeight w:val="567"/>
        </w:trPr>
        <w:tc>
          <w:tcPr>
            <w:tcW w:w="7274" w:type="dxa"/>
            <w:tcBorders>
              <w:left w:val="double" w:sz="4" w:space="0" w:color="auto"/>
            </w:tcBorders>
            <w:vAlign w:val="center"/>
          </w:tcPr>
          <w:p w:rsidR="00DA79E6" w:rsidRPr="00DA79E6" w:rsidRDefault="00DA79E6" w:rsidP="00DA79E6">
            <w:pPr>
              <w:rPr>
                <w:rFonts w:ascii="Verdana" w:hAnsi="Verdana"/>
                <w:sz w:val="20"/>
                <w:szCs w:val="20"/>
              </w:rPr>
            </w:pPr>
            <w:r w:rsidRPr="00DA79E6">
              <w:rPr>
                <w:rFonts w:ascii="Verdana" w:hAnsi="Verdana"/>
                <w:sz w:val="20"/>
                <w:szCs w:val="20"/>
              </w:rPr>
              <w:t>Having a basic understanding of the care and support needs of people with physical disabilities and respecting them as individuals</w:t>
            </w:r>
          </w:p>
        </w:tc>
        <w:tc>
          <w:tcPr>
            <w:tcW w:w="1290" w:type="dxa"/>
            <w:vAlign w:val="center"/>
          </w:tcPr>
          <w:p w:rsidR="00DA79E6" w:rsidRPr="00DA79E6" w:rsidRDefault="00DA79E6" w:rsidP="00DA79E6">
            <w:pPr>
              <w:jc w:val="center"/>
              <w:rPr>
                <w:rFonts w:ascii="Verdana" w:hAnsi="Verdana"/>
                <w:sz w:val="20"/>
                <w:szCs w:val="20"/>
              </w:rPr>
            </w:pPr>
            <w:r w:rsidRPr="00DA79E6">
              <w:rPr>
                <w:rFonts w:ascii="Verdana" w:hAnsi="Verdana"/>
                <w:sz w:val="24"/>
                <w:szCs w:val="20"/>
              </w:rPr>
              <w:sym w:font="Wingdings" w:char="F0FC"/>
            </w:r>
          </w:p>
        </w:tc>
        <w:tc>
          <w:tcPr>
            <w:tcW w:w="1290" w:type="dxa"/>
            <w:tcBorders>
              <w:right w:val="double" w:sz="4" w:space="0" w:color="auto"/>
            </w:tcBorders>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tcBorders>
            <w:vAlign w:val="center"/>
          </w:tcPr>
          <w:p w:rsidR="00DA79E6" w:rsidRPr="00DA79E6" w:rsidRDefault="00DA79E6" w:rsidP="00DA79E6">
            <w:pPr>
              <w:rPr>
                <w:rFonts w:ascii="Verdana" w:hAnsi="Verdana"/>
                <w:sz w:val="20"/>
                <w:szCs w:val="20"/>
              </w:rPr>
            </w:pPr>
            <w:r w:rsidRPr="00DA79E6">
              <w:rPr>
                <w:rFonts w:ascii="Verdana" w:hAnsi="Verdana"/>
                <w:sz w:val="20"/>
                <w:szCs w:val="20"/>
              </w:rPr>
              <w:t>Experience of working with children and/or adults with disabilities</w:t>
            </w:r>
          </w:p>
        </w:tc>
        <w:tc>
          <w:tcPr>
            <w:tcW w:w="1290" w:type="dxa"/>
            <w:vAlign w:val="center"/>
          </w:tcPr>
          <w:p w:rsidR="00DA79E6" w:rsidRPr="00DA79E6" w:rsidRDefault="00DA79E6" w:rsidP="00DA79E6">
            <w:pPr>
              <w:jc w:val="center"/>
              <w:rPr>
                <w:rFonts w:ascii="Verdana" w:hAnsi="Verdana"/>
                <w:sz w:val="20"/>
                <w:szCs w:val="20"/>
              </w:rPr>
            </w:pPr>
          </w:p>
        </w:tc>
        <w:tc>
          <w:tcPr>
            <w:tcW w:w="1290" w:type="dxa"/>
            <w:tcBorders>
              <w:right w:val="double" w:sz="4" w:space="0" w:color="auto"/>
            </w:tcBorders>
            <w:vAlign w:val="center"/>
          </w:tcPr>
          <w:p w:rsidR="00DA79E6" w:rsidRPr="00DA79E6" w:rsidRDefault="00DA79E6" w:rsidP="00DA79E6">
            <w:pPr>
              <w:jc w:val="center"/>
              <w:rPr>
                <w:rFonts w:ascii="Verdana" w:hAnsi="Verdana"/>
                <w:sz w:val="20"/>
                <w:szCs w:val="20"/>
              </w:rPr>
            </w:pPr>
            <w:r w:rsidRPr="00DA79E6">
              <w:rPr>
                <w:rFonts w:ascii="Verdana" w:hAnsi="Verdana"/>
                <w:sz w:val="24"/>
                <w:szCs w:val="20"/>
              </w:rPr>
              <w:sym w:font="Wingdings" w:char="F0FC"/>
            </w:r>
          </w:p>
        </w:tc>
      </w:tr>
      <w:tr w:rsidR="00DA79E6" w:rsidRPr="00DA79E6" w:rsidTr="00B1661F">
        <w:trPr>
          <w:trHeight w:val="567"/>
        </w:trPr>
        <w:tc>
          <w:tcPr>
            <w:tcW w:w="7274" w:type="dxa"/>
            <w:tcBorders>
              <w:left w:val="double" w:sz="4" w:space="0" w:color="auto"/>
            </w:tcBorders>
            <w:vAlign w:val="center"/>
          </w:tcPr>
          <w:p w:rsidR="00DA79E6" w:rsidRPr="00DA79E6" w:rsidRDefault="00DA79E6" w:rsidP="00DA79E6">
            <w:pPr>
              <w:rPr>
                <w:rFonts w:ascii="Verdana" w:hAnsi="Verdana"/>
                <w:sz w:val="20"/>
                <w:szCs w:val="20"/>
              </w:rPr>
            </w:pPr>
            <w:r w:rsidRPr="00DA79E6">
              <w:rPr>
                <w:rFonts w:ascii="Verdana" w:hAnsi="Verdana"/>
                <w:sz w:val="20"/>
                <w:szCs w:val="20"/>
              </w:rPr>
              <w:t>Able to speak and understand English so as to be able to communicate with people with a disability</w:t>
            </w:r>
          </w:p>
        </w:tc>
        <w:tc>
          <w:tcPr>
            <w:tcW w:w="1290" w:type="dxa"/>
            <w:vAlign w:val="center"/>
          </w:tcPr>
          <w:p w:rsidR="00DA79E6" w:rsidRPr="00DA79E6" w:rsidRDefault="00DA79E6" w:rsidP="00DA79E6">
            <w:pPr>
              <w:jc w:val="center"/>
              <w:rPr>
                <w:rFonts w:ascii="Verdana" w:hAnsi="Verdana"/>
              </w:rPr>
            </w:pPr>
            <w:r w:rsidRPr="00DA79E6">
              <w:rPr>
                <w:rFonts w:ascii="Verdana" w:hAnsi="Verdana"/>
                <w:sz w:val="24"/>
                <w:szCs w:val="20"/>
              </w:rPr>
              <w:sym w:font="Wingdings" w:char="F0FC"/>
            </w:r>
          </w:p>
        </w:tc>
        <w:tc>
          <w:tcPr>
            <w:tcW w:w="1290" w:type="dxa"/>
            <w:tcBorders>
              <w:right w:val="double" w:sz="4" w:space="0" w:color="auto"/>
            </w:tcBorders>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tcBorders>
            <w:vAlign w:val="center"/>
          </w:tcPr>
          <w:p w:rsidR="00DA79E6" w:rsidRPr="00DA79E6" w:rsidRDefault="00DA79E6" w:rsidP="00DA79E6">
            <w:pPr>
              <w:rPr>
                <w:rFonts w:ascii="Verdana" w:hAnsi="Verdana"/>
                <w:sz w:val="20"/>
                <w:szCs w:val="20"/>
              </w:rPr>
            </w:pPr>
            <w:r w:rsidRPr="00DA79E6">
              <w:rPr>
                <w:rFonts w:ascii="Verdana" w:hAnsi="Verdana"/>
                <w:sz w:val="20"/>
                <w:szCs w:val="20"/>
              </w:rPr>
              <w:t>Good basic understanding of Maths, English and IT</w:t>
            </w:r>
          </w:p>
        </w:tc>
        <w:tc>
          <w:tcPr>
            <w:tcW w:w="1290" w:type="dxa"/>
            <w:vAlign w:val="center"/>
          </w:tcPr>
          <w:p w:rsidR="00DA79E6" w:rsidRPr="00DA79E6" w:rsidRDefault="00DA79E6" w:rsidP="00DA79E6">
            <w:pPr>
              <w:jc w:val="center"/>
              <w:rPr>
                <w:rFonts w:ascii="Verdana" w:hAnsi="Verdana"/>
              </w:rPr>
            </w:pPr>
            <w:r w:rsidRPr="00DA79E6">
              <w:rPr>
                <w:rFonts w:ascii="Verdana" w:hAnsi="Verdana"/>
                <w:sz w:val="24"/>
                <w:szCs w:val="20"/>
              </w:rPr>
              <w:sym w:font="Wingdings" w:char="F0FC"/>
            </w:r>
          </w:p>
        </w:tc>
        <w:tc>
          <w:tcPr>
            <w:tcW w:w="1290" w:type="dxa"/>
            <w:tcBorders>
              <w:right w:val="double" w:sz="4" w:space="0" w:color="auto"/>
            </w:tcBorders>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tcBorders>
            <w:vAlign w:val="center"/>
          </w:tcPr>
          <w:p w:rsidR="00DA79E6" w:rsidRPr="00DA79E6" w:rsidRDefault="00DA79E6" w:rsidP="00DA79E6">
            <w:pPr>
              <w:rPr>
                <w:rFonts w:ascii="Verdana" w:hAnsi="Verdana"/>
                <w:sz w:val="20"/>
                <w:szCs w:val="20"/>
              </w:rPr>
            </w:pPr>
            <w:r w:rsidRPr="00DA79E6">
              <w:rPr>
                <w:rFonts w:ascii="Verdana" w:hAnsi="Verdana"/>
                <w:sz w:val="20"/>
                <w:szCs w:val="20"/>
              </w:rPr>
              <w:t>Commitment to work towards recognised qualification</w:t>
            </w:r>
          </w:p>
        </w:tc>
        <w:tc>
          <w:tcPr>
            <w:tcW w:w="1290" w:type="dxa"/>
            <w:vAlign w:val="center"/>
          </w:tcPr>
          <w:p w:rsidR="00DA79E6" w:rsidRPr="00DA79E6" w:rsidRDefault="00DA79E6" w:rsidP="00DA79E6">
            <w:pPr>
              <w:jc w:val="center"/>
              <w:rPr>
                <w:rFonts w:ascii="Verdana" w:hAnsi="Verdana"/>
              </w:rPr>
            </w:pPr>
            <w:r w:rsidRPr="00DA79E6">
              <w:rPr>
                <w:rFonts w:ascii="Verdana" w:hAnsi="Verdana"/>
                <w:sz w:val="24"/>
                <w:szCs w:val="20"/>
              </w:rPr>
              <w:sym w:font="Wingdings" w:char="F0FC"/>
            </w:r>
          </w:p>
        </w:tc>
        <w:tc>
          <w:tcPr>
            <w:tcW w:w="1290" w:type="dxa"/>
            <w:tcBorders>
              <w:right w:val="double" w:sz="4" w:space="0" w:color="auto"/>
            </w:tcBorders>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bottom w:val="single" w:sz="4" w:space="0" w:color="auto"/>
            </w:tcBorders>
            <w:vAlign w:val="center"/>
          </w:tcPr>
          <w:p w:rsidR="00DA79E6" w:rsidRPr="00DA79E6" w:rsidRDefault="00DA79E6" w:rsidP="00DA79E6">
            <w:pPr>
              <w:rPr>
                <w:rFonts w:ascii="Verdana" w:hAnsi="Verdana"/>
                <w:sz w:val="20"/>
                <w:szCs w:val="20"/>
              </w:rPr>
            </w:pPr>
            <w:r w:rsidRPr="00DA79E6">
              <w:rPr>
                <w:rFonts w:ascii="Verdana" w:hAnsi="Verdana"/>
                <w:sz w:val="20"/>
                <w:szCs w:val="20"/>
              </w:rPr>
              <w:t>NVQ Level 3 (or equivalent) or willingness to undertake training to achieve the Level 3 Diploma in Health and Social Care</w:t>
            </w:r>
          </w:p>
        </w:tc>
        <w:tc>
          <w:tcPr>
            <w:tcW w:w="1290" w:type="dxa"/>
            <w:tcBorders>
              <w:bottom w:val="single" w:sz="4" w:space="0" w:color="auto"/>
            </w:tcBorders>
            <w:vAlign w:val="center"/>
          </w:tcPr>
          <w:p w:rsidR="00DA79E6" w:rsidRPr="00DA79E6" w:rsidRDefault="00DA79E6" w:rsidP="00DA79E6">
            <w:pPr>
              <w:jc w:val="center"/>
              <w:rPr>
                <w:rFonts w:ascii="Verdana" w:hAnsi="Verdana"/>
              </w:rPr>
            </w:pPr>
            <w:r w:rsidRPr="00DA79E6">
              <w:rPr>
                <w:rFonts w:ascii="Verdana" w:hAnsi="Verdana"/>
                <w:sz w:val="24"/>
                <w:szCs w:val="20"/>
              </w:rPr>
              <w:sym w:font="Wingdings" w:char="F0FC"/>
            </w:r>
          </w:p>
        </w:tc>
        <w:tc>
          <w:tcPr>
            <w:tcW w:w="1290" w:type="dxa"/>
            <w:tcBorders>
              <w:bottom w:val="single" w:sz="4" w:space="0" w:color="auto"/>
              <w:right w:val="double" w:sz="4" w:space="0" w:color="auto"/>
            </w:tcBorders>
            <w:vAlign w:val="center"/>
          </w:tcPr>
          <w:p w:rsidR="00DA79E6" w:rsidRPr="00DA79E6" w:rsidRDefault="00DA79E6" w:rsidP="00DA79E6">
            <w:pPr>
              <w:jc w:val="center"/>
              <w:rPr>
                <w:rFonts w:ascii="Verdana" w:hAnsi="Verdana"/>
                <w:sz w:val="20"/>
                <w:szCs w:val="20"/>
              </w:rPr>
            </w:pPr>
          </w:p>
        </w:tc>
      </w:tr>
      <w:tr w:rsidR="00DA79E6" w:rsidRPr="00DA79E6" w:rsidTr="00B1661F">
        <w:trPr>
          <w:trHeight w:val="340"/>
        </w:trPr>
        <w:tc>
          <w:tcPr>
            <w:tcW w:w="7274" w:type="dxa"/>
            <w:tcBorders>
              <w:left w:val="double" w:sz="4" w:space="0" w:color="auto"/>
            </w:tcBorders>
            <w:shd w:val="clear" w:color="auto" w:fill="D9D9D9" w:themeFill="background1" w:themeFillShade="D9"/>
            <w:vAlign w:val="center"/>
          </w:tcPr>
          <w:p w:rsidR="00DA79E6" w:rsidRPr="00DA79E6" w:rsidRDefault="00DA79E6" w:rsidP="00DA79E6">
            <w:pPr>
              <w:rPr>
                <w:rFonts w:ascii="Barmeno" w:hAnsi="Barmeno" w:cs="Arial"/>
              </w:rPr>
            </w:pPr>
            <w:r w:rsidRPr="00DA79E6">
              <w:rPr>
                <w:rFonts w:ascii="Barmeno" w:hAnsi="Barmeno" w:cs="Arial"/>
              </w:rPr>
              <w:t>SKILLS AND ABILITIES</w:t>
            </w:r>
          </w:p>
        </w:tc>
        <w:tc>
          <w:tcPr>
            <w:tcW w:w="1290" w:type="dxa"/>
            <w:shd w:val="clear" w:color="auto" w:fill="D9D9D9" w:themeFill="background1" w:themeFillShade="D9"/>
            <w:vAlign w:val="center"/>
          </w:tcPr>
          <w:p w:rsidR="00DA79E6" w:rsidRPr="00DA79E6" w:rsidRDefault="00DA79E6" w:rsidP="00DA79E6">
            <w:pPr>
              <w:jc w:val="center"/>
              <w:rPr>
                <w:rFonts w:ascii="Verdana" w:hAnsi="Verdana"/>
                <w:sz w:val="20"/>
                <w:szCs w:val="20"/>
              </w:rPr>
            </w:pPr>
          </w:p>
        </w:tc>
        <w:tc>
          <w:tcPr>
            <w:tcW w:w="1290" w:type="dxa"/>
            <w:tcBorders>
              <w:right w:val="double" w:sz="4" w:space="0" w:color="auto"/>
            </w:tcBorders>
            <w:shd w:val="clear" w:color="auto" w:fill="D9D9D9" w:themeFill="background1" w:themeFillShade="D9"/>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tcBorders>
            <w:shd w:val="clear" w:color="auto" w:fill="auto"/>
            <w:vAlign w:val="center"/>
          </w:tcPr>
          <w:p w:rsidR="00DA79E6" w:rsidRPr="00DA79E6" w:rsidRDefault="00DA79E6" w:rsidP="00DA79E6">
            <w:pPr>
              <w:rPr>
                <w:rFonts w:ascii="Verdana" w:hAnsi="Verdana"/>
                <w:sz w:val="20"/>
                <w:szCs w:val="20"/>
              </w:rPr>
            </w:pPr>
            <w:r w:rsidRPr="00DA79E6">
              <w:rPr>
                <w:rFonts w:ascii="Verdana" w:hAnsi="Verdana"/>
                <w:sz w:val="20"/>
                <w:szCs w:val="20"/>
              </w:rPr>
              <w:t>Willing to learn to communicate in different ways to be understood by young adults</w:t>
            </w:r>
          </w:p>
        </w:tc>
        <w:tc>
          <w:tcPr>
            <w:tcW w:w="1290" w:type="dxa"/>
            <w:shd w:val="clear" w:color="auto" w:fill="auto"/>
            <w:vAlign w:val="center"/>
          </w:tcPr>
          <w:p w:rsidR="00DA79E6" w:rsidRPr="00DA79E6" w:rsidRDefault="00DA79E6" w:rsidP="00DA79E6">
            <w:pPr>
              <w:jc w:val="center"/>
              <w:rPr>
                <w:rFonts w:ascii="Verdana" w:hAnsi="Verdana"/>
              </w:rPr>
            </w:pPr>
            <w:r w:rsidRPr="00DA79E6">
              <w:rPr>
                <w:rFonts w:ascii="Verdana" w:hAnsi="Verdana"/>
                <w:sz w:val="24"/>
                <w:szCs w:val="20"/>
              </w:rPr>
              <w:sym w:font="Wingdings" w:char="F0FC"/>
            </w:r>
          </w:p>
        </w:tc>
        <w:tc>
          <w:tcPr>
            <w:tcW w:w="1290" w:type="dxa"/>
            <w:tcBorders>
              <w:right w:val="double" w:sz="4" w:space="0" w:color="auto"/>
            </w:tcBorders>
            <w:shd w:val="clear" w:color="auto" w:fill="auto"/>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tcBorders>
            <w:shd w:val="clear" w:color="auto" w:fill="auto"/>
            <w:vAlign w:val="center"/>
          </w:tcPr>
          <w:p w:rsidR="00DA79E6" w:rsidRPr="00DA79E6" w:rsidRDefault="00DA79E6" w:rsidP="00DA79E6">
            <w:pPr>
              <w:rPr>
                <w:rFonts w:ascii="Verdana" w:hAnsi="Verdana"/>
                <w:sz w:val="20"/>
                <w:szCs w:val="20"/>
              </w:rPr>
            </w:pPr>
            <w:r w:rsidRPr="00DA79E6">
              <w:rPr>
                <w:rFonts w:ascii="Verdana" w:hAnsi="Verdana"/>
                <w:sz w:val="20"/>
                <w:szCs w:val="20"/>
              </w:rPr>
              <w:t>Able to support children and young adults to participate in a range of activities</w:t>
            </w:r>
          </w:p>
        </w:tc>
        <w:tc>
          <w:tcPr>
            <w:tcW w:w="1290" w:type="dxa"/>
            <w:shd w:val="clear" w:color="auto" w:fill="auto"/>
            <w:vAlign w:val="center"/>
          </w:tcPr>
          <w:p w:rsidR="00DA79E6" w:rsidRPr="00DA79E6" w:rsidRDefault="00DA79E6" w:rsidP="00DA79E6">
            <w:pPr>
              <w:jc w:val="center"/>
              <w:rPr>
                <w:rFonts w:ascii="Verdana" w:hAnsi="Verdana"/>
              </w:rPr>
            </w:pPr>
            <w:r w:rsidRPr="00DA79E6">
              <w:rPr>
                <w:rFonts w:ascii="Verdana" w:hAnsi="Verdana"/>
                <w:sz w:val="24"/>
                <w:szCs w:val="20"/>
              </w:rPr>
              <w:sym w:font="Wingdings" w:char="F0FC"/>
            </w:r>
          </w:p>
        </w:tc>
        <w:tc>
          <w:tcPr>
            <w:tcW w:w="1290" w:type="dxa"/>
            <w:tcBorders>
              <w:right w:val="double" w:sz="4" w:space="0" w:color="auto"/>
            </w:tcBorders>
            <w:shd w:val="clear" w:color="auto" w:fill="auto"/>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tcBorders>
            <w:shd w:val="clear" w:color="auto" w:fill="auto"/>
            <w:vAlign w:val="center"/>
          </w:tcPr>
          <w:p w:rsidR="00DA79E6" w:rsidRPr="00DA79E6" w:rsidRDefault="00DA79E6" w:rsidP="00DA79E6">
            <w:pPr>
              <w:rPr>
                <w:rFonts w:ascii="Verdana" w:hAnsi="Verdana"/>
                <w:sz w:val="20"/>
                <w:szCs w:val="20"/>
              </w:rPr>
            </w:pPr>
            <w:r w:rsidRPr="00DA79E6">
              <w:rPr>
                <w:rFonts w:ascii="Verdana" w:hAnsi="Verdana"/>
                <w:sz w:val="20"/>
                <w:szCs w:val="20"/>
              </w:rPr>
              <w:t>Willing to attend specific training and then set up gastrostomy feeds for children and young adults</w:t>
            </w:r>
          </w:p>
        </w:tc>
        <w:tc>
          <w:tcPr>
            <w:tcW w:w="1290" w:type="dxa"/>
            <w:shd w:val="clear" w:color="auto" w:fill="auto"/>
            <w:vAlign w:val="center"/>
          </w:tcPr>
          <w:p w:rsidR="00DA79E6" w:rsidRPr="00DA79E6" w:rsidRDefault="00DA79E6" w:rsidP="00DA79E6">
            <w:pPr>
              <w:jc w:val="center"/>
              <w:rPr>
                <w:rFonts w:ascii="Verdana" w:hAnsi="Verdana"/>
              </w:rPr>
            </w:pPr>
            <w:r w:rsidRPr="00DA79E6">
              <w:rPr>
                <w:rFonts w:ascii="Verdana" w:hAnsi="Verdana"/>
                <w:sz w:val="24"/>
                <w:szCs w:val="20"/>
              </w:rPr>
              <w:sym w:font="Wingdings" w:char="F0FC"/>
            </w:r>
          </w:p>
        </w:tc>
        <w:tc>
          <w:tcPr>
            <w:tcW w:w="1290" w:type="dxa"/>
            <w:tcBorders>
              <w:right w:val="double" w:sz="4" w:space="0" w:color="auto"/>
            </w:tcBorders>
            <w:shd w:val="clear" w:color="auto" w:fill="auto"/>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tcBorders>
            <w:shd w:val="clear" w:color="auto" w:fill="auto"/>
            <w:vAlign w:val="center"/>
          </w:tcPr>
          <w:p w:rsidR="00DA79E6" w:rsidRPr="00DA79E6" w:rsidRDefault="00DA79E6" w:rsidP="00DA79E6">
            <w:pPr>
              <w:rPr>
                <w:rFonts w:ascii="Verdana" w:hAnsi="Verdana"/>
                <w:sz w:val="20"/>
                <w:szCs w:val="20"/>
              </w:rPr>
            </w:pPr>
            <w:r w:rsidRPr="00DA79E6">
              <w:rPr>
                <w:rFonts w:ascii="Verdana" w:hAnsi="Verdana"/>
                <w:sz w:val="20"/>
                <w:szCs w:val="20"/>
              </w:rPr>
              <w:t>Willing to attend specific training and then undertake the preparation and administration of medication</w:t>
            </w:r>
          </w:p>
        </w:tc>
        <w:tc>
          <w:tcPr>
            <w:tcW w:w="1290" w:type="dxa"/>
            <w:shd w:val="clear" w:color="auto" w:fill="auto"/>
            <w:vAlign w:val="center"/>
          </w:tcPr>
          <w:p w:rsidR="00DA79E6" w:rsidRPr="00DA79E6" w:rsidRDefault="00DA79E6" w:rsidP="00DA79E6">
            <w:pPr>
              <w:jc w:val="center"/>
              <w:rPr>
                <w:rFonts w:ascii="Verdana" w:hAnsi="Verdana"/>
                <w:sz w:val="20"/>
                <w:szCs w:val="20"/>
              </w:rPr>
            </w:pPr>
          </w:p>
        </w:tc>
        <w:tc>
          <w:tcPr>
            <w:tcW w:w="1290" w:type="dxa"/>
            <w:tcBorders>
              <w:right w:val="double" w:sz="4" w:space="0" w:color="auto"/>
            </w:tcBorders>
            <w:shd w:val="clear" w:color="auto" w:fill="auto"/>
            <w:vAlign w:val="center"/>
          </w:tcPr>
          <w:p w:rsidR="00DA79E6" w:rsidRPr="00DA79E6" w:rsidRDefault="00DA79E6" w:rsidP="00DA79E6">
            <w:pPr>
              <w:jc w:val="center"/>
              <w:rPr>
                <w:rFonts w:ascii="Verdana" w:hAnsi="Verdana"/>
                <w:sz w:val="20"/>
                <w:szCs w:val="20"/>
              </w:rPr>
            </w:pPr>
            <w:r w:rsidRPr="00DA79E6">
              <w:rPr>
                <w:rFonts w:ascii="Verdana" w:hAnsi="Verdana"/>
                <w:sz w:val="24"/>
                <w:szCs w:val="20"/>
              </w:rPr>
              <w:sym w:font="Wingdings" w:char="F0FC"/>
            </w:r>
          </w:p>
        </w:tc>
      </w:tr>
      <w:tr w:rsidR="00DA79E6" w:rsidRPr="00DA79E6" w:rsidTr="00B1661F">
        <w:trPr>
          <w:trHeight w:val="340"/>
        </w:trPr>
        <w:tc>
          <w:tcPr>
            <w:tcW w:w="7274" w:type="dxa"/>
            <w:tcBorders>
              <w:left w:val="double" w:sz="4" w:space="0" w:color="auto"/>
            </w:tcBorders>
            <w:shd w:val="clear" w:color="auto" w:fill="D9D9D9" w:themeFill="background1" w:themeFillShade="D9"/>
            <w:vAlign w:val="center"/>
          </w:tcPr>
          <w:p w:rsidR="00DA79E6" w:rsidRPr="00DA79E6" w:rsidRDefault="00DA79E6" w:rsidP="00DA79E6">
            <w:pPr>
              <w:rPr>
                <w:rFonts w:ascii="Barmeno" w:hAnsi="Barmeno"/>
              </w:rPr>
            </w:pPr>
            <w:r w:rsidRPr="00DA79E6">
              <w:rPr>
                <w:rFonts w:ascii="Barmeno" w:hAnsi="Barmeno"/>
              </w:rPr>
              <w:t>QUALITIES</w:t>
            </w:r>
          </w:p>
        </w:tc>
        <w:tc>
          <w:tcPr>
            <w:tcW w:w="1290" w:type="dxa"/>
            <w:shd w:val="clear" w:color="auto" w:fill="D9D9D9" w:themeFill="background1" w:themeFillShade="D9"/>
            <w:vAlign w:val="center"/>
          </w:tcPr>
          <w:p w:rsidR="00DA79E6" w:rsidRPr="00DA79E6" w:rsidRDefault="00DA79E6" w:rsidP="00DA79E6">
            <w:pPr>
              <w:jc w:val="center"/>
              <w:rPr>
                <w:rFonts w:ascii="Verdana" w:hAnsi="Verdana"/>
                <w:sz w:val="20"/>
                <w:szCs w:val="20"/>
              </w:rPr>
            </w:pPr>
          </w:p>
        </w:tc>
        <w:tc>
          <w:tcPr>
            <w:tcW w:w="1290" w:type="dxa"/>
            <w:tcBorders>
              <w:right w:val="double" w:sz="4" w:space="0" w:color="auto"/>
            </w:tcBorders>
            <w:shd w:val="clear" w:color="auto" w:fill="D9D9D9" w:themeFill="background1" w:themeFillShade="D9"/>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tcBorders>
            <w:shd w:val="clear" w:color="auto" w:fill="auto"/>
            <w:vAlign w:val="center"/>
          </w:tcPr>
          <w:p w:rsidR="00DA79E6" w:rsidRPr="00DA79E6" w:rsidRDefault="00DA79E6" w:rsidP="00DA79E6">
            <w:pPr>
              <w:rPr>
                <w:rFonts w:ascii="Verdana" w:hAnsi="Verdana"/>
                <w:sz w:val="20"/>
                <w:szCs w:val="20"/>
              </w:rPr>
            </w:pPr>
            <w:r w:rsidRPr="00DA79E6">
              <w:rPr>
                <w:rFonts w:ascii="Verdana" w:hAnsi="Verdana"/>
                <w:sz w:val="20"/>
                <w:szCs w:val="20"/>
              </w:rPr>
              <w:t>Physically able to undertake daily manual handling of children and young adults</w:t>
            </w:r>
          </w:p>
        </w:tc>
        <w:tc>
          <w:tcPr>
            <w:tcW w:w="1290" w:type="dxa"/>
            <w:shd w:val="clear" w:color="auto" w:fill="auto"/>
            <w:vAlign w:val="center"/>
          </w:tcPr>
          <w:p w:rsidR="00DA79E6" w:rsidRPr="00DA79E6" w:rsidRDefault="00DA79E6" w:rsidP="00DA79E6">
            <w:pPr>
              <w:jc w:val="center"/>
              <w:rPr>
                <w:rFonts w:ascii="Verdana" w:hAnsi="Verdana"/>
              </w:rPr>
            </w:pPr>
            <w:r w:rsidRPr="00DA79E6">
              <w:rPr>
                <w:rFonts w:ascii="Verdana" w:hAnsi="Verdana"/>
                <w:sz w:val="24"/>
                <w:szCs w:val="20"/>
              </w:rPr>
              <w:sym w:font="Wingdings" w:char="F0FC"/>
            </w:r>
          </w:p>
        </w:tc>
        <w:tc>
          <w:tcPr>
            <w:tcW w:w="1290" w:type="dxa"/>
            <w:tcBorders>
              <w:right w:val="double" w:sz="4" w:space="0" w:color="auto"/>
            </w:tcBorders>
            <w:shd w:val="clear" w:color="auto" w:fill="auto"/>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tcBorders>
            <w:shd w:val="clear" w:color="auto" w:fill="auto"/>
            <w:vAlign w:val="center"/>
          </w:tcPr>
          <w:p w:rsidR="00DA79E6" w:rsidRPr="00DA79E6" w:rsidRDefault="00DA79E6" w:rsidP="00DA79E6">
            <w:pPr>
              <w:rPr>
                <w:rFonts w:ascii="Verdana" w:hAnsi="Verdana"/>
                <w:sz w:val="20"/>
                <w:szCs w:val="20"/>
              </w:rPr>
            </w:pPr>
            <w:r w:rsidRPr="00DA79E6">
              <w:rPr>
                <w:rFonts w:ascii="Verdana" w:hAnsi="Verdana"/>
                <w:sz w:val="20"/>
                <w:szCs w:val="20"/>
              </w:rPr>
              <w:t>Positive attitude towards diversity in general and specifically towards the rights, independence, inclusion and choice for children and young adults with complex needs</w:t>
            </w:r>
          </w:p>
        </w:tc>
        <w:tc>
          <w:tcPr>
            <w:tcW w:w="1290" w:type="dxa"/>
            <w:shd w:val="clear" w:color="auto" w:fill="auto"/>
            <w:vAlign w:val="center"/>
          </w:tcPr>
          <w:p w:rsidR="00DA79E6" w:rsidRPr="00DA79E6" w:rsidRDefault="00DA79E6" w:rsidP="00DA79E6">
            <w:pPr>
              <w:jc w:val="center"/>
              <w:rPr>
                <w:rFonts w:ascii="Verdana" w:hAnsi="Verdana"/>
              </w:rPr>
            </w:pPr>
            <w:r w:rsidRPr="00DA79E6">
              <w:rPr>
                <w:rFonts w:ascii="Verdana" w:hAnsi="Verdana"/>
                <w:sz w:val="24"/>
                <w:szCs w:val="20"/>
              </w:rPr>
              <w:sym w:font="Wingdings" w:char="F0FC"/>
            </w:r>
          </w:p>
        </w:tc>
        <w:tc>
          <w:tcPr>
            <w:tcW w:w="1290" w:type="dxa"/>
            <w:tcBorders>
              <w:right w:val="double" w:sz="4" w:space="0" w:color="auto"/>
            </w:tcBorders>
            <w:shd w:val="clear" w:color="auto" w:fill="auto"/>
            <w:vAlign w:val="center"/>
          </w:tcPr>
          <w:p w:rsidR="00DA79E6" w:rsidRPr="00DA79E6" w:rsidRDefault="00DA79E6" w:rsidP="00DA79E6">
            <w:pPr>
              <w:jc w:val="center"/>
              <w:rPr>
                <w:rFonts w:ascii="Verdana" w:hAnsi="Verdana"/>
                <w:sz w:val="20"/>
                <w:szCs w:val="20"/>
              </w:rPr>
            </w:pPr>
          </w:p>
        </w:tc>
      </w:tr>
      <w:tr w:rsidR="00DA79E6" w:rsidRPr="00DA79E6" w:rsidTr="00B1661F">
        <w:trPr>
          <w:trHeight w:val="340"/>
        </w:trPr>
        <w:tc>
          <w:tcPr>
            <w:tcW w:w="7274" w:type="dxa"/>
            <w:tcBorders>
              <w:left w:val="double" w:sz="4" w:space="0" w:color="auto"/>
            </w:tcBorders>
            <w:shd w:val="clear" w:color="auto" w:fill="D9D9D9" w:themeFill="background1" w:themeFillShade="D9"/>
            <w:vAlign w:val="center"/>
          </w:tcPr>
          <w:p w:rsidR="00DA79E6" w:rsidRPr="00DA79E6" w:rsidRDefault="00DA79E6" w:rsidP="00DA79E6">
            <w:pPr>
              <w:rPr>
                <w:rFonts w:ascii="Barmeno" w:hAnsi="Barmeno"/>
              </w:rPr>
            </w:pPr>
            <w:r w:rsidRPr="00DA79E6">
              <w:rPr>
                <w:rFonts w:ascii="Barmeno" w:hAnsi="Barmeno"/>
              </w:rPr>
              <w:t>SPECIAL CONDITIONS</w:t>
            </w:r>
          </w:p>
        </w:tc>
        <w:tc>
          <w:tcPr>
            <w:tcW w:w="1290" w:type="dxa"/>
            <w:shd w:val="clear" w:color="auto" w:fill="D9D9D9" w:themeFill="background1" w:themeFillShade="D9"/>
            <w:vAlign w:val="center"/>
          </w:tcPr>
          <w:p w:rsidR="00DA79E6" w:rsidRPr="00DA79E6" w:rsidRDefault="00DA79E6" w:rsidP="00DA79E6">
            <w:pPr>
              <w:jc w:val="center"/>
              <w:rPr>
                <w:rFonts w:ascii="Verdana" w:hAnsi="Verdana"/>
                <w:sz w:val="20"/>
                <w:szCs w:val="20"/>
              </w:rPr>
            </w:pPr>
          </w:p>
        </w:tc>
        <w:tc>
          <w:tcPr>
            <w:tcW w:w="1290" w:type="dxa"/>
            <w:tcBorders>
              <w:right w:val="double" w:sz="4" w:space="0" w:color="auto"/>
            </w:tcBorders>
            <w:shd w:val="clear" w:color="auto" w:fill="D9D9D9" w:themeFill="background1" w:themeFillShade="D9"/>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tcBorders>
            <w:shd w:val="clear" w:color="auto" w:fill="auto"/>
            <w:vAlign w:val="center"/>
          </w:tcPr>
          <w:p w:rsidR="00DA79E6" w:rsidRPr="00DA79E6" w:rsidRDefault="00DA79E6" w:rsidP="00DA79E6">
            <w:pPr>
              <w:rPr>
                <w:rFonts w:ascii="Verdana" w:hAnsi="Verdana"/>
                <w:sz w:val="20"/>
                <w:szCs w:val="20"/>
              </w:rPr>
            </w:pPr>
            <w:r w:rsidRPr="00DA79E6">
              <w:rPr>
                <w:rFonts w:ascii="Verdana" w:hAnsi="Verdana"/>
                <w:sz w:val="20"/>
                <w:szCs w:val="20"/>
              </w:rPr>
              <w:t>Full manual driving license valid for UK</w:t>
            </w:r>
          </w:p>
        </w:tc>
        <w:tc>
          <w:tcPr>
            <w:tcW w:w="1290" w:type="dxa"/>
            <w:shd w:val="clear" w:color="auto" w:fill="auto"/>
            <w:vAlign w:val="center"/>
          </w:tcPr>
          <w:p w:rsidR="00DA79E6" w:rsidRPr="00DA79E6" w:rsidRDefault="00DA79E6" w:rsidP="00DA79E6">
            <w:pPr>
              <w:jc w:val="center"/>
              <w:rPr>
                <w:rFonts w:ascii="Verdana" w:hAnsi="Verdana"/>
                <w:sz w:val="20"/>
                <w:szCs w:val="20"/>
              </w:rPr>
            </w:pPr>
          </w:p>
        </w:tc>
        <w:tc>
          <w:tcPr>
            <w:tcW w:w="1290" w:type="dxa"/>
            <w:tcBorders>
              <w:right w:val="double" w:sz="4" w:space="0" w:color="auto"/>
            </w:tcBorders>
            <w:shd w:val="clear" w:color="auto" w:fill="auto"/>
            <w:vAlign w:val="center"/>
          </w:tcPr>
          <w:p w:rsidR="00DA79E6" w:rsidRPr="00DA79E6" w:rsidRDefault="00DA79E6" w:rsidP="00DA79E6">
            <w:pPr>
              <w:jc w:val="center"/>
              <w:rPr>
                <w:rFonts w:ascii="Verdana" w:hAnsi="Verdana"/>
                <w:sz w:val="20"/>
                <w:szCs w:val="20"/>
              </w:rPr>
            </w:pPr>
            <w:r w:rsidRPr="00DA79E6">
              <w:rPr>
                <w:rFonts w:ascii="Verdana" w:hAnsi="Verdana"/>
                <w:sz w:val="24"/>
                <w:szCs w:val="20"/>
              </w:rPr>
              <w:sym w:font="Wingdings" w:char="F0FC"/>
            </w:r>
          </w:p>
        </w:tc>
      </w:tr>
      <w:tr w:rsidR="00DA79E6" w:rsidRPr="00DA79E6" w:rsidTr="00B1661F">
        <w:trPr>
          <w:trHeight w:val="567"/>
        </w:trPr>
        <w:tc>
          <w:tcPr>
            <w:tcW w:w="7274" w:type="dxa"/>
            <w:tcBorders>
              <w:left w:val="double" w:sz="4" w:space="0" w:color="auto"/>
            </w:tcBorders>
            <w:shd w:val="clear" w:color="auto" w:fill="auto"/>
            <w:vAlign w:val="center"/>
          </w:tcPr>
          <w:p w:rsidR="00DA79E6" w:rsidRPr="00DA79E6" w:rsidRDefault="00DA79E6" w:rsidP="00DA79E6">
            <w:pPr>
              <w:rPr>
                <w:rFonts w:ascii="Verdana" w:hAnsi="Verdana"/>
                <w:sz w:val="20"/>
                <w:szCs w:val="20"/>
              </w:rPr>
            </w:pPr>
            <w:r w:rsidRPr="00DA79E6">
              <w:rPr>
                <w:rFonts w:ascii="Verdana" w:hAnsi="Verdana"/>
                <w:sz w:val="20"/>
                <w:szCs w:val="20"/>
              </w:rPr>
              <w:t>Willing to work shift work including evenings, weekends, and public holidays</w:t>
            </w:r>
          </w:p>
        </w:tc>
        <w:tc>
          <w:tcPr>
            <w:tcW w:w="1290" w:type="dxa"/>
            <w:shd w:val="clear" w:color="auto" w:fill="auto"/>
            <w:vAlign w:val="center"/>
          </w:tcPr>
          <w:p w:rsidR="00DA79E6" w:rsidRPr="00DA79E6" w:rsidRDefault="00DA79E6" w:rsidP="00DA79E6">
            <w:pPr>
              <w:jc w:val="center"/>
              <w:rPr>
                <w:rFonts w:ascii="Verdana" w:hAnsi="Verdana"/>
                <w:sz w:val="20"/>
                <w:szCs w:val="20"/>
              </w:rPr>
            </w:pPr>
            <w:r w:rsidRPr="00DA79E6">
              <w:rPr>
                <w:rFonts w:ascii="Verdana" w:hAnsi="Verdana"/>
                <w:sz w:val="24"/>
                <w:szCs w:val="20"/>
              </w:rPr>
              <w:sym w:font="Wingdings" w:char="F0FC"/>
            </w:r>
          </w:p>
        </w:tc>
        <w:tc>
          <w:tcPr>
            <w:tcW w:w="1290" w:type="dxa"/>
            <w:tcBorders>
              <w:right w:val="double" w:sz="4" w:space="0" w:color="auto"/>
            </w:tcBorders>
            <w:shd w:val="clear" w:color="auto" w:fill="auto"/>
            <w:vAlign w:val="center"/>
          </w:tcPr>
          <w:p w:rsidR="00DA79E6" w:rsidRPr="00DA79E6" w:rsidRDefault="00DA79E6" w:rsidP="00DA79E6">
            <w:pPr>
              <w:jc w:val="center"/>
              <w:rPr>
                <w:rFonts w:ascii="Verdana" w:hAnsi="Verdana"/>
                <w:sz w:val="20"/>
                <w:szCs w:val="20"/>
              </w:rPr>
            </w:pPr>
          </w:p>
        </w:tc>
      </w:tr>
      <w:tr w:rsidR="00DA79E6" w:rsidRPr="00DA79E6" w:rsidTr="00B1661F">
        <w:trPr>
          <w:trHeight w:val="567"/>
        </w:trPr>
        <w:tc>
          <w:tcPr>
            <w:tcW w:w="7274" w:type="dxa"/>
            <w:tcBorders>
              <w:left w:val="double" w:sz="4" w:space="0" w:color="auto"/>
              <w:bottom w:val="double" w:sz="4" w:space="0" w:color="auto"/>
            </w:tcBorders>
            <w:shd w:val="clear" w:color="auto" w:fill="auto"/>
            <w:vAlign w:val="center"/>
          </w:tcPr>
          <w:p w:rsidR="00DA79E6" w:rsidRPr="00DA79E6" w:rsidRDefault="00DA79E6" w:rsidP="00DA79E6">
            <w:pPr>
              <w:rPr>
                <w:rFonts w:ascii="Verdana" w:hAnsi="Verdana"/>
                <w:sz w:val="20"/>
                <w:szCs w:val="20"/>
              </w:rPr>
            </w:pPr>
            <w:r w:rsidRPr="00DA79E6">
              <w:rPr>
                <w:rFonts w:ascii="Verdana" w:hAnsi="Verdana"/>
                <w:sz w:val="20"/>
                <w:szCs w:val="20"/>
              </w:rPr>
              <w:t xml:space="preserve">Willingness to drive the Foundation vehicles including minibuses </w:t>
            </w:r>
          </w:p>
        </w:tc>
        <w:tc>
          <w:tcPr>
            <w:tcW w:w="1290" w:type="dxa"/>
            <w:tcBorders>
              <w:bottom w:val="double" w:sz="4" w:space="0" w:color="auto"/>
            </w:tcBorders>
            <w:shd w:val="clear" w:color="auto" w:fill="auto"/>
            <w:vAlign w:val="center"/>
          </w:tcPr>
          <w:p w:rsidR="00DA79E6" w:rsidRPr="00DA79E6" w:rsidRDefault="00DA79E6" w:rsidP="00DA79E6">
            <w:pPr>
              <w:jc w:val="center"/>
              <w:rPr>
                <w:rFonts w:ascii="Verdana" w:hAnsi="Verdana"/>
                <w:sz w:val="24"/>
                <w:szCs w:val="20"/>
              </w:rPr>
            </w:pPr>
          </w:p>
        </w:tc>
        <w:tc>
          <w:tcPr>
            <w:tcW w:w="1290" w:type="dxa"/>
            <w:tcBorders>
              <w:bottom w:val="double" w:sz="4" w:space="0" w:color="auto"/>
              <w:right w:val="double" w:sz="4" w:space="0" w:color="auto"/>
            </w:tcBorders>
            <w:shd w:val="clear" w:color="auto" w:fill="auto"/>
            <w:vAlign w:val="center"/>
          </w:tcPr>
          <w:p w:rsidR="00DA79E6" w:rsidRPr="00DA79E6" w:rsidRDefault="00DA79E6" w:rsidP="00DA79E6">
            <w:pPr>
              <w:jc w:val="center"/>
              <w:rPr>
                <w:rFonts w:ascii="Verdana" w:hAnsi="Verdana"/>
                <w:sz w:val="20"/>
                <w:szCs w:val="20"/>
              </w:rPr>
            </w:pPr>
            <w:r w:rsidRPr="00DA79E6">
              <w:rPr>
                <w:rFonts w:ascii="Verdana" w:hAnsi="Verdana"/>
                <w:sz w:val="24"/>
                <w:szCs w:val="20"/>
              </w:rPr>
              <w:sym w:font="Wingdings" w:char="F0FC"/>
            </w:r>
          </w:p>
        </w:tc>
      </w:tr>
    </w:tbl>
    <w:p w:rsidR="00A45806" w:rsidRDefault="00A45806" w:rsidP="0006616E">
      <w:pPr>
        <w:spacing w:after="240" w:line="240" w:lineRule="auto"/>
        <w:rPr>
          <w:rFonts w:ascii="Barmeno" w:hAnsi="Barmeno"/>
          <w:sz w:val="20"/>
          <w:szCs w:val="20"/>
        </w:rPr>
      </w:pPr>
    </w:p>
    <w:p w:rsidR="00DA79E6" w:rsidRPr="00DA79E6" w:rsidRDefault="005E3EEA" w:rsidP="0006616E">
      <w:pPr>
        <w:spacing w:after="240" w:line="240" w:lineRule="auto"/>
        <w:rPr>
          <w:rFonts w:ascii="Barmeno" w:hAnsi="Barmeno"/>
          <w:sz w:val="20"/>
          <w:szCs w:val="20"/>
        </w:rPr>
      </w:pPr>
      <w:r>
        <w:rPr>
          <w:rFonts w:ascii="Barmeno" w:hAnsi="Barmeno"/>
          <w:sz w:val="20"/>
          <w:szCs w:val="20"/>
        </w:rPr>
        <w:t xml:space="preserve">December </w:t>
      </w:r>
      <w:r w:rsidR="00DA79E6">
        <w:rPr>
          <w:rFonts w:ascii="Barmeno" w:hAnsi="Barmeno"/>
          <w:sz w:val="20"/>
          <w:szCs w:val="20"/>
        </w:rPr>
        <w:t>2018</w:t>
      </w:r>
    </w:p>
    <w:sectPr w:rsidR="00DA79E6" w:rsidRPr="00DA79E6" w:rsidSect="007500FD">
      <w:headerReference w:type="default" r:id="rId7"/>
      <w:footerReference w:type="default" r:id="rId8"/>
      <w:pgSz w:w="11906" w:h="16838"/>
      <w:pgMar w:top="2100" w:right="1021" w:bottom="1021" w:left="102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A8" w:rsidRDefault="00CB7BA8" w:rsidP="008932F8">
      <w:pPr>
        <w:spacing w:after="0" w:line="240" w:lineRule="auto"/>
      </w:pPr>
      <w:r>
        <w:separator/>
      </w:r>
    </w:p>
  </w:endnote>
  <w:endnote w:type="continuationSeparator" w:id="0">
    <w:p w:rsidR="00CB7BA8" w:rsidRDefault="00CB7BA8" w:rsidP="0089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meno">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B0" w:rsidRDefault="004A11B0" w:rsidP="008932F8">
    <w:pPr>
      <w:pStyle w:val="Footer"/>
      <w:jc w:val="right"/>
      <w:rPr>
        <w:sz w:val="20"/>
        <w:szCs w:val="20"/>
      </w:rPr>
    </w:pPr>
  </w:p>
  <w:tbl>
    <w:tblPr>
      <w:tblStyle w:val="TableGrid"/>
      <w:tblW w:w="10065" w:type="dxa"/>
      <w:tblInd w:w="-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1559"/>
    </w:tblGrid>
    <w:tr w:rsidR="004A11B0" w:rsidTr="004A11B0">
      <w:tc>
        <w:tcPr>
          <w:tcW w:w="8506" w:type="dxa"/>
        </w:tcPr>
        <w:p w:rsidR="004A11B0" w:rsidRDefault="004A11B0" w:rsidP="00063096">
          <w:pPr>
            <w:pStyle w:val="Footer"/>
            <w:tabs>
              <w:tab w:val="clear" w:pos="4513"/>
              <w:tab w:val="clear" w:pos="9026"/>
            </w:tabs>
            <w:spacing w:after="120"/>
            <w:rPr>
              <w:sz w:val="16"/>
              <w:szCs w:val="16"/>
            </w:rPr>
          </w:pPr>
          <w:r w:rsidRPr="004A11B0">
            <w:rPr>
              <w:sz w:val="16"/>
              <w:szCs w:val="16"/>
            </w:rPr>
            <w:t>Haywards Heath Road, North Chailey, Lewes, East Sussex, BN8 4EF</w:t>
          </w:r>
        </w:p>
        <w:p w:rsidR="004A11B0" w:rsidRPr="004A11B0" w:rsidRDefault="004A11B0" w:rsidP="00063096">
          <w:pPr>
            <w:pStyle w:val="Footer"/>
            <w:tabs>
              <w:tab w:val="clear" w:pos="4513"/>
              <w:tab w:val="clear" w:pos="9026"/>
            </w:tabs>
            <w:rPr>
              <w:sz w:val="16"/>
              <w:szCs w:val="16"/>
            </w:rPr>
          </w:pPr>
          <w:r>
            <w:rPr>
              <w:sz w:val="16"/>
              <w:szCs w:val="16"/>
            </w:rPr>
            <w:t>Chailey Heritage Foundation</w:t>
          </w:r>
          <w:r w:rsidR="001E6645">
            <w:rPr>
              <w:sz w:val="16"/>
              <w:szCs w:val="16"/>
            </w:rPr>
            <w:t xml:space="preserve"> is</w:t>
          </w:r>
          <w:r>
            <w:rPr>
              <w:sz w:val="16"/>
              <w:szCs w:val="16"/>
            </w:rPr>
            <w:t xml:space="preserve"> a Registered Charity 1075837 and registered in England as a Charitable Company Limited by Guarantee 3769775</w:t>
          </w:r>
        </w:p>
      </w:tc>
      <w:tc>
        <w:tcPr>
          <w:tcW w:w="1559" w:type="dxa"/>
        </w:tcPr>
        <w:p w:rsidR="004A11B0" w:rsidRPr="004A11B0" w:rsidRDefault="004A11B0" w:rsidP="004A11B0">
          <w:pPr>
            <w:pStyle w:val="Footer"/>
            <w:jc w:val="right"/>
            <w:rPr>
              <w:sz w:val="16"/>
              <w:szCs w:val="16"/>
            </w:rPr>
          </w:pPr>
          <w:r w:rsidRPr="004A11B0">
            <w:rPr>
              <w:sz w:val="16"/>
              <w:szCs w:val="16"/>
            </w:rPr>
            <w:t xml:space="preserve">Page </w:t>
          </w:r>
          <w:r w:rsidRPr="004A11B0">
            <w:rPr>
              <w:sz w:val="16"/>
              <w:szCs w:val="16"/>
            </w:rPr>
            <w:fldChar w:fldCharType="begin"/>
          </w:r>
          <w:r w:rsidRPr="004A11B0">
            <w:rPr>
              <w:sz w:val="16"/>
              <w:szCs w:val="16"/>
            </w:rPr>
            <w:instrText xml:space="preserve"> PAGE  \* Arabic  \* MERGEFORMAT </w:instrText>
          </w:r>
          <w:r w:rsidRPr="004A11B0">
            <w:rPr>
              <w:sz w:val="16"/>
              <w:szCs w:val="16"/>
            </w:rPr>
            <w:fldChar w:fldCharType="separate"/>
          </w:r>
          <w:r w:rsidR="004B6DE8">
            <w:rPr>
              <w:noProof/>
              <w:sz w:val="16"/>
              <w:szCs w:val="16"/>
            </w:rPr>
            <w:t>1</w:t>
          </w:r>
          <w:r w:rsidRPr="004A11B0">
            <w:rPr>
              <w:sz w:val="16"/>
              <w:szCs w:val="16"/>
            </w:rPr>
            <w:fldChar w:fldCharType="end"/>
          </w:r>
          <w:r w:rsidRPr="004A11B0">
            <w:rPr>
              <w:sz w:val="16"/>
              <w:szCs w:val="16"/>
            </w:rPr>
            <w:t xml:space="preserve"> of </w:t>
          </w:r>
          <w:r w:rsidRPr="004A11B0">
            <w:rPr>
              <w:sz w:val="16"/>
              <w:szCs w:val="16"/>
            </w:rPr>
            <w:fldChar w:fldCharType="begin"/>
          </w:r>
          <w:r w:rsidRPr="004A11B0">
            <w:rPr>
              <w:sz w:val="16"/>
              <w:szCs w:val="16"/>
            </w:rPr>
            <w:instrText xml:space="preserve"> NUMPAGES  \* Arabic  \* MERGEFORMAT </w:instrText>
          </w:r>
          <w:r w:rsidRPr="004A11B0">
            <w:rPr>
              <w:sz w:val="16"/>
              <w:szCs w:val="16"/>
            </w:rPr>
            <w:fldChar w:fldCharType="separate"/>
          </w:r>
          <w:r w:rsidR="004B6DE8">
            <w:rPr>
              <w:noProof/>
              <w:sz w:val="16"/>
              <w:szCs w:val="16"/>
            </w:rPr>
            <w:t>4</w:t>
          </w:r>
          <w:r w:rsidRPr="004A11B0">
            <w:rPr>
              <w:sz w:val="16"/>
              <w:szCs w:val="16"/>
            </w:rPr>
            <w:fldChar w:fldCharType="end"/>
          </w:r>
        </w:p>
        <w:p w:rsidR="004A11B0" w:rsidRPr="004A11B0" w:rsidRDefault="004A11B0" w:rsidP="004A11B0">
          <w:pPr>
            <w:pStyle w:val="Footer"/>
            <w:jc w:val="center"/>
            <w:rPr>
              <w:sz w:val="16"/>
              <w:szCs w:val="16"/>
            </w:rPr>
          </w:pPr>
        </w:p>
      </w:tc>
    </w:tr>
  </w:tbl>
  <w:p w:rsidR="008932F8" w:rsidRPr="00960418" w:rsidRDefault="008932F8" w:rsidP="00C6674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A8" w:rsidRDefault="00CB7BA8" w:rsidP="008932F8">
      <w:pPr>
        <w:spacing w:after="0" w:line="240" w:lineRule="auto"/>
      </w:pPr>
      <w:r>
        <w:separator/>
      </w:r>
    </w:p>
  </w:footnote>
  <w:footnote w:type="continuationSeparator" w:id="0">
    <w:p w:rsidR="00CB7BA8" w:rsidRDefault="00CB7BA8" w:rsidP="00893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6410"/>
    </w:tblGrid>
    <w:tr w:rsidR="008932F8" w:rsidTr="008932F8">
      <w:tc>
        <w:tcPr>
          <w:tcW w:w="3510" w:type="dxa"/>
        </w:tcPr>
        <w:p w:rsidR="008932F8" w:rsidRDefault="001E6645">
          <w:pPr>
            <w:pStyle w:val="Header"/>
          </w:pPr>
          <w:r>
            <w:rPr>
              <w:noProof/>
              <w:lang w:eastAsia="en-GB"/>
            </w:rPr>
            <w:drawing>
              <wp:inline distT="0" distB="0" distL="0" distR="0" wp14:anchorId="514BE941" wp14:editId="68403E19">
                <wp:extent cx="1108609" cy="869490"/>
                <wp:effectExtent l="0" t="0" r="0" b="6985"/>
                <wp:docPr id="1" name="Picture 1" descr="G:\Marketing\Branding 2015\Service Logos 2015\JPEGs\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randing 2015\Service Logos 2015\JPEGs\Found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03" cy="869564"/>
                        </a:xfrm>
                        <a:prstGeom prst="rect">
                          <a:avLst/>
                        </a:prstGeom>
                        <a:noFill/>
                        <a:ln>
                          <a:noFill/>
                        </a:ln>
                      </pic:spPr>
                    </pic:pic>
                  </a:graphicData>
                </a:graphic>
              </wp:inline>
            </w:drawing>
          </w:r>
        </w:p>
      </w:tc>
      <w:tc>
        <w:tcPr>
          <w:tcW w:w="6570" w:type="dxa"/>
        </w:tcPr>
        <w:p w:rsidR="008932F8" w:rsidRPr="00051CDE" w:rsidRDefault="007500FD" w:rsidP="00C6674D">
          <w:pPr>
            <w:pStyle w:val="Header"/>
            <w:spacing w:before="720"/>
            <w:jc w:val="right"/>
            <w:rPr>
              <w:rFonts w:ascii="Barmeno" w:hAnsi="Barmeno"/>
              <w:b/>
              <w:sz w:val="28"/>
              <w:szCs w:val="28"/>
            </w:rPr>
          </w:pPr>
          <w:r>
            <w:rPr>
              <w:rFonts w:ascii="Barmeno" w:hAnsi="Barmeno"/>
              <w:b/>
              <w:sz w:val="28"/>
              <w:szCs w:val="28"/>
            </w:rPr>
            <w:t>JOB DESCRIPTION AND PERSON SPECIFICATION</w:t>
          </w:r>
        </w:p>
      </w:tc>
    </w:tr>
  </w:tbl>
  <w:p w:rsidR="008932F8" w:rsidRDefault="008932F8" w:rsidP="007500FD">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2CDE"/>
    <w:multiLevelType w:val="hybridMultilevel"/>
    <w:tmpl w:val="F77A91E8"/>
    <w:lvl w:ilvl="0" w:tplc="08090001">
      <w:start w:val="1"/>
      <w:numFmt w:val="bullet"/>
      <w:lvlText w:val=""/>
      <w:lvlJc w:val="left"/>
      <w:pPr>
        <w:ind w:left="353" w:hanging="360"/>
      </w:pPr>
      <w:rPr>
        <w:rFonts w:ascii="Symbol" w:hAnsi="Symbol" w:hint="default"/>
      </w:rPr>
    </w:lvl>
    <w:lvl w:ilvl="1" w:tplc="08090003" w:tentative="1">
      <w:start w:val="1"/>
      <w:numFmt w:val="bullet"/>
      <w:lvlText w:val="o"/>
      <w:lvlJc w:val="left"/>
      <w:pPr>
        <w:ind w:left="1073" w:hanging="360"/>
      </w:pPr>
      <w:rPr>
        <w:rFonts w:ascii="Courier New" w:hAnsi="Courier New" w:cs="Courier New" w:hint="default"/>
      </w:rPr>
    </w:lvl>
    <w:lvl w:ilvl="2" w:tplc="08090005" w:tentative="1">
      <w:start w:val="1"/>
      <w:numFmt w:val="bullet"/>
      <w:lvlText w:val=""/>
      <w:lvlJc w:val="left"/>
      <w:pPr>
        <w:ind w:left="1793" w:hanging="360"/>
      </w:pPr>
      <w:rPr>
        <w:rFonts w:ascii="Wingdings" w:hAnsi="Wingdings" w:hint="default"/>
      </w:rPr>
    </w:lvl>
    <w:lvl w:ilvl="3" w:tplc="08090001" w:tentative="1">
      <w:start w:val="1"/>
      <w:numFmt w:val="bullet"/>
      <w:lvlText w:val=""/>
      <w:lvlJc w:val="left"/>
      <w:pPr>
        <w:ind w:left="2513" w:hanging="360"/>
      </w:pPr>
      <w:rPr>
        <w:rFonts w:ascii="Symbol" w:hAnsi="Symbol" w:hint="default"/>
      </w:rPr>
    </w:lvl>
    <w:lvl w:ilvl="4" w:tplc="08090003" w:tentative="1">
      <w:start w:val="1"/>
      <w:numFmt w:val="bullet"/>
      <w:lvlText w:val="o"/>
      <w:lvlJc w:val="left"/>
      <w:pPr>
        <w:ind w:left="3233" w:hanging="360"/>
      </w:pPr>
      <w:rPr>
        <w:rFonts w:ascii="Courier New" w:hAnsi="Courier New" w:cs="Courier New" w:hint="default"/>
      </w:rPr>
    </w:lvl>
    <w:lvl w:ilvl="5" w:tplc="08090005" w:tentative="1">
      <w:start w:val="1"/>
      <w:numFmt w:val="bullet"/>
      <w:lvlText w:val=""/>
      <w:lvlJc w:val="left"/>
      <w:pPr>
        <w:ind w:left="3953" w:hanging="360"/>
      </w:pPr>
      <w:rPr>
        <w:rFonts w:ascii="Wingdings" w:hAnsi="Wingdings" w:hint="default"/>
      </w:rPr>
    </w:lvl>
    <w:lvl w:ilvl="6" w:tplc="08090001" w:tentative="1">
      <w:start w:val="1"/>
      <w:numFmt w:val="bullet"/>
      <w:lvlText w:val=""/>
      <w:lvlJc w:val="left"/>
      <w:pPr>
        <w:ind w:left="4673" w:hanging="360"/>
      </w:pPr>
      <w:rPr>
        <w:rFonts w:ascii="Symbol" w:hAnsi="Symbol" w:hint="default"/>
      </w:rPr>
    </w:lvl>
    <w:lvl w:ilvl="7" w:tplc="08090003" w:tentative="1">
      <w:start w:val="1"/>
      <w:numFmt w:val="bullet"/>
      <w:lvlText w:val="o"/>
      <w:lvlJc w:val="left"/>
      <w:pPr>
        <w:ind w:left="5393" w:hanging="360"/>
      </w:pPr>
      <w:rPr>
        <w:rFonts w:ascii="Courier New" w:hAnsi="Courier New" w:cs="Courier New" w:hint="default"/>
      </w:rPr>
    </w:lvl>
    <w:lvl w:ilvl="8" w:tplc="08090005" w:tentative="1">
      <w:start w:val="1"/>
      <w:numFmt w:val="bullet"/>
      <w:lvlText w:val=""/>
      <w:lvlJc w:val="left"/>
      <w:pPr>
        <w:ind w:left="6113" w:hanging="360"/>
      </w:pPr>
      <w:rPr>
        <w:rFonts w:ascii="Wingdings" w:hAnsi="Wingdings" w:hint="default"/>
      </w:rPr>
    </w:lvl>
  </w:abstractNum>
  <w:abstractNum w:abstractNumId="1" w15:restartNumberingAfterBreak="0">
    <w:nsid w:val="26AF33AF"/>
    <w:multiLevelType w:val="hybridMultilevel"/>
    <w:tmpl w:val="01C2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5266C2"/>
    <w:multiLevelType w:val="hybridMultilevel"/>
    <w:tmpl w:val="E98A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57E77"/>
    <w:multiLevelType w:val="hybridMultilevel"/>
    <w:tmpl w:val="6CC41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50092799"/>
    <w:multiLevelType w:val="hybridMultilevel"/>
    <w:tmpl w:val="9DDEF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1A0C27"/>
    <w:multiLevelType w:val="hybridMultilevel"/>
    <w:tmpl w:val="D870DD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9B37D1"/>
    <w:multiLevelType w:val="hybridMultilevel"/>
    <w:tmpl w:val="1702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7B5841"/>
    <w:multiLevelType w:val="hybridMultilevel"/>
    <w:tmpl w:val="FA367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A8"/>
    <w:rsid w:val="00015B46"/>
    <w:rsid w:val="00037D0B"/>
    <w:rsid w:val="00051CDE"/>
    <w:rsid w:val="00063096"/>
    <w:rsid w:val="0006616E"/>
    <w:rsid w:val="000C3F91"/>
    <w:rsid w:val="000E5C92"/>
    <w:rsid w:val="001359EF"/>
    <w:rsid w:val="00151DEB"/>
    <w:rsid w:val="00154018"/>
    <w:rsid w:val="0017082C"/>
    <w:rsid w:val="00180808"/>
    <w:rsid w:val="001E6645"/>
    <w:rsid w:val="0023002F"/>
    <w:rsid w:val="00236991"/>
    <w:rsid w:val="002421A3"/>
    <w:rsid w:val="00243A1D"/>
    <w:rsid w:val="00265C4F"/>
    <w:rsid w:val="002829A0"/>
    <w:rsid w:val="002A4C5A"/>
    <w:rsid w:val="002B6C42"/>
    <w:rsid w:val="0036629B"/>
    <w:rsid w:val="00396C44"/>
    <w:rsid w:val="003B42FD"/>
    <w:rsid w:val="004442FC"/>
    <w:rsid w:val="004A11B0"/>
    <w:rsid w:val="004A7690"/>
    <w:rsid w:val="004B6DE8"/>
    <w:rsid w:val="00524091"/>
    <w:rsid w:val="00526633"/>
    <w:rsid w:val="005C6802"/>
    <w:rsid w:val="005E3EEA"/>
    <w:rsid w:val="006031DD"/>
    <w:rsid w:val="0060430F"/>
    <w:rsid w:val="006705B9"/>
    <w:rsid w:val="006B56AC"/>
    <w:rsid w:val="006C0526"/>
    <w:rsid w:val="006E41AB"/>
    <w:rsid w:val="00720424"/>
    <w:rsid w:val="00734EE7"/>
    <w:rsid w:val="007500FD"/>
    <w:rsid w:val="007709BB"/>
    <w:rsid w:val="00775847"/>
    <w:rsid w:val="0080547F"/>
    <w:rsid w:val="008175FD"/>
    <w:rsid w:val="008932F8"/>
    <w:rsid w:val="008E72B1"/>
    <w:rsid w:val="00913173"/>
    <w:rsid w:val="009578D2"/>
    <w:rsid w:val="00960418"/>
    <w:rsid w:val="009B691F"/>
    <w:rsid w:val="009C29DE"/>
    <w:rsid w:val="009F2D5B"/>
    <w:rsid w:val="00A10D43"/>
    <w:rsid w:val="00A21DA5"/>
    <w:rsid w:val="00A21DEE"/>
    <w:rsid w:val="00A45806"/>
    <w:rsid w:val="00A6438E"/>
    <w:rsid w:val="00A85232"/>
    <w:rsid w:val="00AA6F85"/>
    <w:rsid w:val="00AD57C5"/>
    <w:rsid w:val="00B07065"/>
    <w:rsid w:val="00B1661F"/>
    <w:rsid w:val="00B51CC7"/>
    <w:rsid w:val="00B91229"/>
    <w:rsid w:val="00BC5650"/>
    <w:rsid w:val="00BD7145"/>
    <w:rsid w:val="00C001E9"/>
    <w:rsid w:val="00C62766"/>
    <w:rsid w:val="00C6674D"/>
    <w:rsid w:val="00CB7BA8"/>
    <w:rsid w:val="00D10DE1"/>
    <w:rsid w:val="00D128C3"/>
    <w:rsid w:val="00D62896"/>
    <w:rsid w:val="00DA79E6"/>
    <w:rsid w:val="00DC6AB2"/>
    <w:rsid w:val="00E20CFE"/>
    <w:rsid w:val="00EA218B"/>
    <w:rsid w:val="00ED3731"/>
    <w:rsid w:val="00F71B9C"/>
    <w:rsid w:val="00FA4224"/>
    <w:rsid w:val="00FB10C6"/>
    <w:rsid w:val="00FD3A9D"/>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C54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0F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2F8"/>
  </w:style>
  <w:style w:type="paragraph" w:styleId="Footer">
    <w:name w:val="footer"/>
    <w:basedOn w:val="Normal"/>
    <w:link w:val="FooterChar"/>
    <w:uiPriority w:val="99"/>
    <w:unhideWhenUsed/>
    <w:rsid w:val="00893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2F8"/>
  </w:style>
  <w:style w:type="paragraph" w:styleId="BalloonText">
    <w:name w:val="Balloon Text"/>
    <w:basedOn w:val="Normal"/>
    <w:link w:val="BalloonTextChar"/>
    <w:uiPriority w:val="99"/>
    <w:semiHidden/>
    <w:unhideWhenUsed/>
    <w:rsid w:val="0089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2F8"/>
    <w:rPr>
      <w:rFonts w:ascii="Tahoma" w:hAnsi="Tahoma" w:cs="Tahoma"/>
      <w:sz w:val="16"/>
      <w:szCs w:val="16"/>
    </w:rPr>
  </w:style>
  <w:style w:type="table" w:styleId="TableGrid">
    <w:name w:val="Table Grid"/>
    <w:basedOn w:val="TableNormal"/>
    <w:uiPriority w:val="59"/>
    <w:rsid w:val="0089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0FD"/>
    <w:pPr>
      <w:ind w:left="720"/>
      <w:contextualSpacing/>
    </w:pPr>
  </w:style>
  <w:style w:type="table" w:customStyle="1" w:styleId="TableGrid1">
    <w:name w:val="Table Grid1"/>
    <w:basedOn w:val="TableNormal"/>
    <w:next w:val="TableGrid"/>
    <w:uiPriority w:val="59"/>
    <w:rsid w:val="00B51CC7"/>
    <w:pPr>
      <w:spacing w:after="0" w:line="240" w:lineRule="auto"/>
      <w:ind w:left="442"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5650"/>
    <w:pPr>
      <w:spacing w:after="0" w:line="240" w:lineRule="auto"/>
      <w:ind w:left="442"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A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2018-12-11T15:52:00Z</dcterms:created>
  <dcterms:modified xsi:type="dcterms:W3CDTF">2018-12-28T15:09:00Z</dcterms:modified>
</cp:coreProperties>
</file>